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right="278"/>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Pr>
        <w:drawing>
          <wp:anchor allowOverlap="1" behindDoc="0" distB="152400" distT="152400" distL="152400" distR="152400" hidden="0" layoutInCell="1" locked="0" relativeHeight="0" simplePos="0">
            <wp:simplePos x="0" y="0"/>
            <wp:positionH relativeFrom="margin">
              <wp:posOffset>1166810</wp:posOffset>
            </wp:positionH>
            <wp:positionV relativeFrom="page">
              <wp:posOffset>409028</wp:posOffset>
            </wp:positionV>
            <wp:extent cx="3776642" cy="1174065"/>
            <wp:effectExtent b="0" l="0" r="0" t="0"/>
            <wp:wrapNone/>
            <wp:docPr descr="Image" id="3" name="image1.png"/>
            <a:graphic>
              <a:graphicData uri="http://schemas.openxmlformats.org/drawingml/2006/picture">
                <pic:pic>
                  <pic:nvPicPr>
                    <pic:cNvPr descr="Image" id="0" name="image1.png"/>
                    <pic:cNvPicPr preferRelativeResize="0"/>
                  </pic:nvPicPr>
                  <pic:blipFill>
                    <a:blip r:embed="rId7"/>
                    <a:srcRect b="0" l="0" r="0" t="0"/>
                    <a:stretch>
                      <a:fillRect/>
                    </a:stretch>
                  </pic:blipFill>
                  <pic:spPr>
                    <a:xfrm>
                      <a:off x="0" y="0"/>
                      <a:ext cx="3776642" cy="117406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1150"/>
        </w:tabs>
        <w:jc w:val="center"/>
        <w:rPr>
          <w:rFonts w:ascii="Helvetica Neue" w:cs="Helvetica Neue" w:eastAsia="Helvetica Neue" w:hAnsi="Helvetica Neue"/>
          <w:b w:val="1"/>
          <w:smallCaps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1150"/>
        </w:tabs>
        <w:rPr>
          <w:rFonts w:ascii="Helvetica Neue" w:cs="Helvetica Neue" w:eastAsia="Helvetica Neue" w:hAnsi="Helvetica Neue"/>
          <w:b w:val="1"/>
          <w:smallCaps w:val="1"/>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150"/>
        </w:tabs>
        <w:rPr>
          <w:rFonts w:ascii="Helvetica Neue" w:cs="Helvetica Neue" w:eastAsia="Helvetica Neue" w:hAnsi="Helvetica Neue"/>
          <w:b w:val="1"/>
          <w:smallCaps w:val="1"/>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1150"/>
        </w:tabs>
        <w:rPr>
          <w:rFonts w:ascii="Helvetica Neue" w:cs="Helvetica Neue" w:eastAsia="Helvetica Neue" w:hAnsi="Helvetica Neue"/>
          <w:b w:val="1"/>
          <w:smallCaps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150"/>
        </w:tabs>
        <w:jc w:val="center"/>
        <w:rPr>
          <w:rFonts w:ascii="Helvetica Neue" w:cs="Helvetica Neue" w:eastAsia="Helvetica Neue" w:hAnsi="Helvetica Neue"/>
          <w:b w:val="1"/>
          <w:smallCaps w:val="1"/>
          <w:color w:val="000000"/>
          <w:sz w:val="14"/>
          <w:szCs w:val="1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1150"/>
        </w:tabs>
        <w:jc w:val="center"/>
        <w:rPr>
          <w:rFonts w:ascii="Calibri" w:cs="Calibri" w:eastAsia="Calibri" w:hAnsi="Calibri"/>
          <w:b w:val="1"/>
          <w:smallCaps w:val="1"/>
          <w:color w:val="000000"/>
          <w:sz w:val="44"/>
          <w:szCs w:val="44"/>
        </w:rPr>
      </w:pPr>
      <w:r w:rsidDel="00000000" w:rsidR="00000000" w:rsidRPr="00000000">
        <w:rPr>
          <w:rFonts w:ascii="Calibri" w:cs="Calibri" w:eastAsia="Calibri" w:hAnsi="Calibri"/>
          <w:b w:val="1"/>
          <w:smallCaps w:val="1"/>
          <w:sz w:val="44"/>
          <w:szCs w:val="44"/>
          <w:rtl w:val="0"/>
        </w:rPr>
        <w:t xml:space="preserve">Facilitator in Residence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1150"/>
        </w:tabs>
        <w:jc w:val="center"/>
        <w:rPr>
          <w:rFonts w:ascii="Calibri" w:cs="Calibri" w:eastAsia="Calibri" w:hAnsi="Calibri"/>
          <w:smallCaps w:val="1"/>
          <w:color w:val="000000"/>
          <w:sz w:val="10"/>
          <w:szCs w:val="1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Reporting to:</w:t>
      </w:r>
      <w:r w:rsidDel="00000000" w:rsidR="00000000" w:rsidRPr="00000000">
        <w:rPr>
          <w:rFonts w:ascii="Calibri" w:cs="Calibri" w:eastAsia="Calibri" w:hAnsi="Calibri"/>
          <w:b w:val="1"/>
          <w:color w:val="000000"/>
          <w:sz w:val="22"/>
          <w:szCs w:val="22"/>
          <w:rtl w:val="0"/>
        </w:rPr>
        <w:t xml:space="preserve"> Artistic Director / </w:t>
      </w:r>
      <w:r w:rsidDel="00000000" w:rsidR="00000000" w:rsidRPr="00000000">
        <w:rPr>
          <w:rFonts w:ascii="Calibri" w:cs="Calibri" w:eastAsia="Calibri" w:hAnsi="Calibri"/>
          <w:b w:val="1"/>
          <w:sz w:val="22"/>
          <w:szCs w:val="22"/>
          <w:rtl w:val="0"/>
        </w:rPr>
        <w:t xml:space="preserve">Education Officer</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 Location:</w:t>
      </w:r>
      <w:r w:rsidDel="00000000" w:rsidR="00000000" w:rsidRPr="00000000">
        <w:rPr>
          <w:rFonts w:ascii="Calibri" w:cs="Calibri" w:eastAsia="Calibri" w:hAnsi="Calibri"/>
          <w:b w:val="1"/>
          <w:color w:val="000000"/>
          <w:sz w:val="22"/>
          <w:szCs w:val="22"/>
          <w:rtl w:val="0"/>
        </w:rPr>
        <w:t xml:space="preserve"> Belfast, Northern Ireland</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Duration:</w:t>
      </w:r>
      <w:r w:rsidDel="00000000" w:rsidR="00000000" w:rsidRPr="00000000">
        <w:rPr>
          <w:rFonts w:ascii="Calibri" w:cs="Calibri" w:eastAsia="Calibri" w:hAnsi="Calibri"/>
          <w:b w:val="1"/>
          <w:color w:val="000000"/>
          <w:sz w:val="22"/>
          <w:szCs w:val="22"/>
          <w:rtl w:val="0"/>
        </w:rPr>
        <w:t xml:space="preserve"> Fixed Term</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color w:val="000000"/>
          <w:sz w:val="22"/>
          <w:szCs w:val="22"/>
          <w:rtl w:val="0"/>
        </w:rPr>
        <w:t xml:space="preserve">| Hours of work: </w:t>
      </w:r>
      <w:r w:rsidDel="00000000" w:rsidR="00000000" w:rsidRPr="00000000">
        <w:rPr>
          <w:rFonts w:ascii="Calibri" w:cs="Calibri" w:eastAsia="Calibri" w:hAnsi="Calibri"/>
          <w:b w:val="1"/>
          <w:sz w:val="22"/>
          <w:szCs w:val="22"/>
          <w:rtl w:val="0"/>
        </w:rPr>
        <w:t xml:space="preserve">20</w:t>
      </w:r>
      <w:r w:rsidDel="00000000" w:rsidR="00000000" w:rsidRPr="00000000">
        <w:rPr>
          <w:rFonts w:ascii="Calibri" w:cs="Calibri" w:eastAsia="Calibri" w:hAnsi="Calibri"/>
          <w:b w:val="1"/>
          <w:color w:val="000000"/>
          <w:sz w:val="22"/>
          <w:szCs w:val="22"/>
          <w:rtl w:val="0"/>
        </w:rPr>
        <w:t xml:space="preserve"> hours per week</w:t>
      </w:r>
      <w:r w:rsidDel="00000000" w:rsidR="00000000" w:rsidRPr="00000000">
        <w:rPr>
          <w:rFonts w:ascii="Calibri" w:cs="Calibri" w:eastAsia="Calibri" w:hAnsi="Calibri"/>
          <w:b w:val="1"/>
          <w:sz w:val="22"/>
          <w:szCs w:val="22"/>
          <w:rtl w:val="0"/>
        </w:rPr>
        <w:t xml:space="preserve"> - Flexible / Variable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(including some evenings &amp; weekends) | Salary: </w:t>
      </w:r>
      <w:r w:rsidDel="00000000" w:rsidR="00000000" w:rsidRPr="00000000">
        <w:rPr>
          <w:rFonts w:ascii="Calibri" w:cs="Calibri" w:eastAsia="Calibri" w:hAnsi="Calibri"/>
          <w:b w:val="1"/>
          <w:sz w:val="22"/>
          <w:szCs w:val="22"/>
          <w:rtl w:val="0"/>
        </w:rPr>
        <w:t xml:space="preserve">£23,000 (pro-rata salary)</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Notice Period: </w:t>
      </w:r>
      <w:r w:rsidDel="00000000" w:rsidR="00000000" w:rsidRPr="00000000">
        <w:rPr>
          <w:rFonts w:ascii="Calibri" w:cs="Calibri" w:eastAsia="Calibri" w:hAnsi="Calibri"/>
          <w:b w:val="1"/>
          <w:color w:val="000000"/>
          <w:sz w:val="22"/>
          <w:szCs w:val="22"/>
          <w:rtl w:val="0"/>
        </w:rPr>
        <w:t xml:space="preserve">1 Month</w:t>
      </w:r>
      <w:r w:rsidDel="00000000" w:rsidR="00000000" w:rsidRPr="00000000">
        <w:rPr>
          <w:rFonts w:ascii="Calibri" w:cs="Calibri" w:eastAsia="Calibri" w:hAnsi="Calibri"/>
          <w:color w:val="000000"/>
          <w:sz w:val="22"/>
          <w:szCs w:val="22"/>
          <w:rtl w:val="0"/>
        </w:rPr>
        <w:t xml:space="preserve"> | Probation Period: </w:t>
      </w:r>
      <w:r w:rsidDel="00000000" w:rsidR="00000000" w:rsidRPr="00000000">
        <w:rPr>
          <w:rFonts w:ascii="Calibri" w:cs="Calibri" w:eastAsia="Calibri" w:hAnsi="Calibri"/>
          <w:b w:val="1"/>
          <w:color w:val="000000"/>
          <w:sz w:val="22"/>
          <w:szCs w:val="22"/>
          <w:rtl w:val="0"/>
        </w:rPr>
        <w:t xml:space="preserve">6 Months</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Estimated Start: </w:t>
      </w:r>
      <w:r w:rsidDel="00000000" w:rsidR="00000000" w:rsidRPr="00000000">
        <w:rPr>
          <w:rFonts w:ascii="Calibri" w:cs="Calibri" w:eastAsia="Calibri" w:hAnsi="Calibri"/>
          <w:b w:val="1"/>
          <w:sz w:val="22"/>
          <w:szCs w:val="22"/>
          <w:rtl w:val="0"/>
        </w:rPr>
        <w:t xml:space="preserve">Early January 2024 </w:t>
      </w:r>
      <w:r w:rsidDel="00000000" w:rsidR="00000000" w:rsidRPr="00000000">
        <w:rPr>
          <w:rFonts w:ascii="Calibri" w:cs="Calibri" w:eastAsia="Calibri" w:hAnsi="Calibri"/>
          <w:sz w:val="22"/>
          <w:szCs w:val="22"/>
          <w:rtl w:val="0"/>
        </w:rPr>
        <w:t xml:space="preserve"> | Estimated End: </w:t>
      </w:r>
      <w:r w:rsidDel="00000000" w:rsidR="00000000" w:rsidRPr="00000000">
        <w:rPr>
          <w:rFonts w:ascii="Calibri" w:cs="Calibri" w:eastAsia="Calibri" w:hAnsi="Calibri"/>
          <w:b w:val="1"/>
          <w:sz w:val="22"/>
          <w:szCs w:val="22"/>
          <w:rtl w:val="0"/>
        </w:rPr>
        <w:t xml:space="preserve">Late August 2026</w:t>
      </w:r>
    </w:p>
    <w:p w:rsidR="00000000" w:rsidDel="00000000" w:rsidP="00000000" w:rsidRDefault="00000000" w:rsidRPr="00000000" w14:paraId="0000000E">
      <w:pPr>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Estimated Interview Date: </w:t>
      </w:r>
      <w:r w:rsidDel="00000000" w:rsidR="00000000" w:rsidRPr="00000000">
        <w:rPr>
          <w:rFonts w:ascii="Calibri" w:cs="Calibri" w:eastAsia="Calibri" w:hAnsi="Calibri"/>
          <w:b w:val="1"/>
          <w:sz w:val="22"/>
          <w:szCs w:val="22"/>
          <w:rtl w:val="0"/>
        </w:rPr>
        <w:t xml:space="preserve">20th November 2023</w:t>
      </w:r>
    </w:p>
    <w:p w:rsidR="00000000" w:rsidDel="00000000" w:rsidP="00000000" w:rsidRDefault="00000000" w:rsidRPr="00000000" w14:paraId="0000000F">
      <w:pPr>
        <w:pBdr>
          <w:top w:space="0" w:sz="0" w:val="nil"/>
          <w:left w:space="0" w:sz="0" w:val="nil"/>
          <w:bottom w:space="0" w:sz="0" w:val="nil"/>
          <w:right w:space="0" w:sz="0" w:val="nil"/>
          <w:between w:space="0" w:sz="0" w:val="nil"/>
        </w:pBdr>
        <w:ind w:right="278"/>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1150"/>
        </w:tabs>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ABOUT US</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Bruiser Theatre Company is one of Northern Ireland’s foremost independent theatre companies. We exist to excite, engage, and inspire both artists and audiences through our unique brand of physical theatre. </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create:</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ind w:left="180" w:hanging="180"/>
        <w:rPr>
          <w:rFonts w:ascii="Calibri" w:cs="Calibri" w:eastAsia="Calibri" w:hAnsi="Calibri"/>
        </w:rPr>
      </w:pPr>
      <w:r w:rsidDel="00000000" w:rsidR="00000000" w:rsidRPr="00000000">
        <w:rPr>
          <w:rFonts w:ascii="Calibri" w:cs="Calibri" w:eastAsia="Calibri" w:hAnsi="Calibri"/>
          <w:color w:val="000000"/>
          <w:sz w:val="22"/>
          <w:szCs w:val="22"/>
          <w:rtl w:val="0"/>
        </w:rPr>
        <w:t xml:space="preserve">International-quality productions, delivered by and for the people of NI;</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180" w:hanging="180"/>
        <w:rPr>
          <w:rFonts w:ascii="Calibri" w:cs="Calibri" w:eastAsia="Calibri" w:hAnsi="Calibri"/>
        </w:rPr>
      </w:pPr>
      <w:r w:rsidDel="00000000" w:rsidR="00000000" w:rsidRPr="00000000">
        <w:rPr>
          <w:rFonts w:ascii="Calibri" w:cs="Calibri" w:eastAsia="Calibri" w:hAnsi="Calibri"/>
          <w:color w:val="000000"/>
          <w:sz w:val="22"/>
          <w:szCs w:val="22"/>
          <w:rtl w:val="0"/>
        </w:rPr>
        <w:t xml:space="preserve">Essential professional development and educational opportunities for the young people of NI; </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180" w:hanging="180"/>
        <w:rPr>
          <w:rFonts w:ascii="Calibri" w:cs="Calibri" w:eastAsia="Calibri" w:hAnsi="Calibri"/>
        </w:rPr>
      </w:pPr>
      <w:r w:rsidDel="00000000" w:rsidR="00000000" w:rsidRPr="00000000">
        <w:rPr>
          <w:rFonts w:ascii="Calibri" w:cs="Calibri" w:eastAsia="Calibri" w:hAnsi="Calibri"/>
          <w:color w:val="000000"/>
          <w:sz w:val="22"/>
          <w:szCs w:val="22"/>
          <w:rtl w:val="0"/>
        </w:rPr>
        <w:t xml:space="preserve">An environment where our artists can fulfil their full creative potential.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Bruiser’s Aims and Objectives:</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180" w:hanging="180"/>
        <w:rPr>
          <w:rFonts w:ascii="Calibri" w:cs="Calibri" w:eastAsia="Calibri" w:hAnsi="Calibri"/>
        </w:rPr>
      </w:pPr>
      <w:r w:rsidDel="00000000" w:rsidR="00000000" w:rsidRPr="00000000">
        <w:rPr>
          <w:rFonts w:ascii="Calibri" w:cs="Calibri" w:eastAsia="Calibri" w:hAnsi="Calibri"/>
          <w:color w:val="000000"/>
          <w:sz w:val="22"/>
          <w:szCs w:val="22"/>
          <w:rtl w:val="0"/>
        </w:rPr>
        <w:t xml:space="preserve">Create powerful physical theatre experiences that enrich the lives of our audience and participants;</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180" w:hanging="180"/>
        <w:rPr>
          <w:rFonts w:ascii="Calibri" w:cs="Calibri" w:eastAsia="Calibri" w:hAnsi="Calibri"/>
        </w:rPr>
      </w:pPr>
      <w:r w:rsidDel="00000000" w:rsidR="00000000" w:rsidRPr="00000000">
        <w:rPr>
          <w:rFonts w:ascii="Calibri" w:cs="Calibri" w:eastAsia="Calibri" w:hAnsi="Calibri"/>
          <w:color w:val="000000"/>
          <w:sz w:val="22"/>
          <w:szCs w:val="22"/>
          <w:rtl w:val="0"/>
        </w:rPr>
        <w:t xml:space="preserve">Promote the professional development and education of young people to enable them to fulfil their full creative potential;</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180" w:hanging="180"/>
        <w:rPr>
          <w:rFonts w:ascii="Calibri" w:cs="Calibri" w:eastAsia="Calibri" w:hAnsi="Calibri"/>
        </w:rPr>
      </w:pPr>
      <w:r w:rsidDel="00000000" w:rsidR="00000000" w:rsidRPr="00000000">
        <w:rPr>
          <w:rFonts w:ascii="Calibri" w:cs="Calibri" w:eastAsia="Calibri" w:hAnsi="Calibri"/>
          <w:color w:val="000000"/>
          <w:sz w:val="22"/>
          <w:szCs w:val="22"/>
          <w:rtl w:val="0"/>
        </w:rPr>
        <w:t xml:space="preserve">Co-create challenging and rewarding opportunities with and for our participants;</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ind w:left="180" w:hanging="180"/>
        <w:rPr>
          <w:rFonts w:ascii="Calibri" w:cs="Calibri" w:eastAsia="Calibri" w:hAnsi="Calibri"/>
        </w:rPr>
      </w:pPr>
      <w:r w:rsidDel="00000000" w:rsidR="00000000" w:rsidRPr="00000000">
        <w:rPr>
          <w:rFonts w:ascii="Calibri" w:cs="Calibri" w:eastAsia="Calibri" w:hAnsi="Calibri"/>
          <w:color w:val="000000"/>
          <w:sz w:val="22"/>
          <w:szCs w:val="22"/>
          <w:rtl w:val="0"/>
        </w:rPr>
        <w:t xml:space="preserve">Be embedded in the cultural life of Northern Ireland.</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right="278"/>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1150"/>
        </w:tabs>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Job Description</w:t>
      </w:r>
    </w:p>
    <w:p w:rsidR="00000000" w:rsidDel="00000000" w:rsidP="00000000" w:rsidRDefault="00000000" w:rsidRPr="00000000" w14:paraId="00000020">
      <w:pPr>
        <w:pBdr>
          <w:top w:space="0" w:sz="0" w:val="nil"/>
          <w:left w:space="0" w:sz="0" w:val="nil"/>
          <w:bottom w:space="0" w:sz="0" w:val="nil"/>
          <w:right w:space="0" w:sz="0" w:val="nil"/>
          <w:between w:space="0" w:sz="0" w:val="nil"/>
        </w:pBdr>
        <w:ind w:right="278"/>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right="278"/>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sz w:val="22"/>
          <w:szCs w:val="22"/>
          <w:rtl w:val="0"/>
        </w:rPr>
        <w:t xml:space="preserve">Facilitator in Residence</w:t>
      </w:r>
      <w:r w:rsidDel="00000000" w:rsidR="00000000" w:rsidRPr="00000000">
        <w:rPr>
          <w:rFonts w:ascii="Calibri" w:cs="Calibri" w:eastAsia="Calibri" w:hAnsi="Calibri"/>
          <w:color w:val="000000"/>
          <w:sz w:val="22"/>
          <w:szCs w:val="22"/>
          <w:rtl w:val="0"/>
        </w:rPr>
        <w:t xml:space="preserve"> will work with the Education Officer,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Artistic Director, Development Manager and wider Bruiser Team on </w:t>
      </w:r>
      <w:r w:rsidDel="00000000" w:rsidR="00000000" w:rsidRPr="00000000">
        <w:rPr>
          <w:rFonts w:ascii="Calibri" w:cs="Calibri" w:eastAsia="Calibri" w:hAnsi="Calibri"/>
          <w:sz w:val="22"/>
          <w:szCs w:val="22"/>
          <w:rtl w:val="0"/>
        </w:rPr>
        <w:t xml:space="preserve">the planning, delivery and evaluation of all Bruiser Theatre Company’s educational and community engagement programmes/activities.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right="278"/>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right="278"/>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Assist with project </w:t>
      </w:r>
      <w:r w:rsidDel="00000000" w:rsidR="00000000" w:rsidRPr="00000000">
        <w:rPr>
          <w:rFonts w:ascii="Calibri" w:cs="Calibri" w:eastAsia="Calibri" w:hAnsi="Calibri"/>
          <w:sz w:val="22"/>
          <w:szCs w:val="22"/>
          <w:u w:val="single"/>
          <w:rtl w:val="0"/>
        </w:rPr>
        <w:t xml:space="preserve">delivery </w:t>
      </w:r>
      <w:r w:rsidDel="00000000" w:rsidR="00000000" w:rsidRPr="00000000">
        <w:rPr>
          <w:rFonts w:ascii="Calibri" w:cs="Calibri" w:eastAsia="Calibri" w:hAnsi="Calibri"/>
          <w:color w:val="000000"/>
          <w:sz w:val="22"/>
          <w:szCs w:val="22"/>
          <w:u w:val="single"/>
          <w:rtl w:val="0"/>
        </w:rPr>
        <w:t xml:space="preserve">across Bruiser’s </w:t>
      </w:r>
      <w:r w:rsidDel="00000000" w:rsidR="00000000" w:rsidRPr="00000000">
        <w:rPr>
          <w:rFonts w:ascii="Calibri" w:cs="Calibri" w:eastAsia="Calibri" w:hAnsi="Calibri"/>
          <w:sz w:val="22"/>
          <w:szCs w:val="22"/>
          <w:u w:val="single"/>
          <w:rtl w:val="0"/>
        </w:rPr>
        <w:t xml:space="preserve">educational and community engagement programmes/activities</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240" w:right="278" w:hanging="24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Assist with the coordination and delivery of all of Bruiser</w:t>
      </w:r>
      <w:r w:rsidDel="00000000" w:rsidR="00000000" w:rsidRPr="00000000">
        <w:rPr>
          <w:rFonts w:ascii="Calibri" w:cs="Calibri" w:eastAsia="Calibri" w:hAnsi="Calibri"/>
          <w:sz w:val="22"/>
          <w:szCs w:val="22"/>
          <w:rtl w:val="0"/>
        </w:rPr>
        <w:t xml:space="preserve">’s </w:t>
      </w:r>
      <w:r w:rsidDel="00000000" w:rsidR="00000000" w:rsidRPr="00000000">
        <w:rPr>
          <w:rFonts w:ascii="Calibri" w:cs="Calibri" w:eastAsia="Calibri" w:hAnsi="Calibri"/>
          <w:color w:val="000000"/>
          <w:sz w:val="22"/>
          <w:szCs w:val="22"/>
          <w:rtl w:val="0"/>
        </w:rPr>
        <w:t xml:space="preserve">education</w:t>
      </w:r>
      <w:r w:rsidDel="00000000" w:rsidR="00000000" w:rsidRPr="00000000">
        <w:rPr>
          <w:rFonts w:ascii="Calibri" w:cs="Calibri" w:eastAsia="Calibri" w:hAnsi="Calibri"/>
          <w:sz w:val="22"/>
          <w:szCs w:val="22"/>
          <w:rtl w:val="0"/>
        </w:rPr>
        <w:t xml:space="preserve">al and community engagement programmes/activities.</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ind w:left="240" w:right="278" w:hanging="24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Work closely with the Education Officer to design a programme plan which aligns with the values and ethos of Bruiser Theatre Company to ensure the continued development of participant creativity; personally and professionally.</w:t>
      </w:r>
    </w:p>
    <w:p w:rsidR="00000000" w:rsidDel="00000000" w:rsidP="00000000" w:rsidRDefault="00000000" w:rsidRPr="00000000" w14:paraId="00000026">
      <w:pPr>
        <w:numPr>
          <w:ilvl w:val="0"/>
          <w:numId w:val="1"/>
        </w:numPr>
        <w:ind w:left="240" w:right="2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in administrative tasks to ensure the smooth running of projects, activities and evaluations.</w:t>
      </w:r>
    </w:p>
    <w:p w:rsidR="00000000" w:rsidDel="00000000" w:rsidP="00000000" w:rsidRDefault="00000000" w:rsidRPr="00000000" w14:paraId="00000027">
      <w:pPr>
        <w:numPr>
          <w:ilvl w:val="0"/>
          <w:numId w:val="1"/>
        </w:numPr>
        <w:ind w:left="240" w:right="2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and deliver appropriately broad, balanced and relevant drama workshop sessions.</w:t>
      </w:r>
    </w:p>
    <w:p w:rsidR="00000000" w:rsidDel="00000000" w:rsidP="00000000" w:rsidRDefault="00000000" w:rsidRPr="00000000" w14:paraId="00000028">
      <w:pPr>
        <w:numPr>
          <w:ilvl w:val="0"/>
          <w:numId w:val="1"/>
        </w:numPr>
        <w:ind w:left="240" w:right="2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Monitor and support the overall progress and development of students/participants.</w:t>
      </w:r>
    </w:p>
    <w:p w:rsidR="00000000" w:rsidDel="00000000" w:rsidP="00000000" w:rsidRDefault="00000000" w:rsidRPr="00000000" w14:paraId="00000029">
      <w:pPr>
        <w:numPr>
          <w:ilvl w:val="0"/>
          <w:numId w:val="1"/>
        </w:numPr>
        <w:ind w:left="240" w:right="2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Facilitate and encourage a supportive/inclusive learning experience, which provides students with the opportunity to achieve their individual potential.</w:t>
      </w:r>
    </w:p>
    <w:p w:rsidR="00000000" w:rsidDel="00000000" w:rsidP="00000000" w:rsidRDefault="00000000" w:rsidRPr="00000000" w14:paraId="0000002A">
      <w:pPr>
        <w:numPr>
          <w:ilvl w:val="0"/>
          <w:numId w:val="1"/>
        </w:numPr>
        <w:ind w:left="240" w:right="2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the teaching and study of the Drama curriculum, helping to raise standards of student attainment and achievement.  </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240" w:right="278" w:hanging="24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with the</w:t>
      </w:r>
      <w:r w:rsidDel="00000000" w:rsidR="00000000" w:rsidRPr="00000000">
        <w:rPr>
          <w:rFonts w:ascii="Calibri" w:cs="Calibri" w:eastAsia="Calibri" w:hAnsi="Calibri"/>
          <w:sz w:val="22"/>
          <w:szCs w:val="22"/>
          <w:rtl w:val="0"/>
        </w:rPr>
        <w:t xml:space="preserve"> Bruiser Team</w:t>
      </w:r>
      <w:r w:rsidDel="00000000" w:rsidR="00000000" w:rsidRPr="00000000">
        <w:rPr>
          <w:rFonts w:ascii="Calibri" w:cs="Calibri" w:eastAsia="Calibri" w:hAnsi="Calibri"/>
          <w:color w:val="000000"/>
          <w:sz w:val="22"/>
          <w:szCs w:val="22"/>
          <w:rtl w:val="0"/>
        </w:rPr>
        <w:t xml:space="preserve"> to ensure all activity remains within budget</w:t>
      </w:r>
      <w:r w:rsidDel="00000000" w:rsidR="00000000" w:rsidRPr="00000000">
        <w:rPr>
          <w:rFonts w:ascii="Calibri" w:cs="Calibri" w:eastAsia="Calibri" w:hAnsi="Calibri"/>
          <w:sz w:val="22"/>
          <w:szCs w:val="22"/>
          <w:rtl w:val="0"/>
        </w:rPr>
        <w:t xml:space="preserve"> and on schedule.</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240" w:right="278" w:hanging="24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Gather, c</w:t>
      </w:r>
      <w:r w:rsidDel="00000000" w:rsidR="00000000" w:rsidRPr="00000000">
        <w:rPr>
          <w:rFonts w:ascii="Calibri" w:cs="Calibri" w:eastAsia="Calibri" w:hAnsi="Calibri"/>
          <w:color w:val="000000"/>
          <w:sz w:val="22"/>
          <w:szCs w:val="22"/>
          <w:rtl w:val="0"/>
        </w:rPr>
        <w:t xml:space="preserve">ollat</w:t>
      </w:r>
      <w:r w:rsidDel="00000000" w:rsidR="00000000" w:rsidRPr="00000000">
        <w:rPr>
          <w:rFonts w:ascii="Calibri" w:cs="Calibri" w:eastAsia="Calibri" w:hAnsi="Calibri"/>
          <w:sz w:val="22"/>
          <w:szCs w:val="22"/>
          <w:rtl w:val="0"/>
        </w:rPr>
        <w:t xml:space="preserve">e and review </w:t>
      </w:r>
      <w:r w:rsidDel="00000000" w:rsidR="00000000" w:rsidRPr="00000000">
        <w:rPr>
          <w:rFonts w:ascii="Calibri" w:cs="Calibri" w:eastAsia="Calibri" w:hAnsi="Calibri"/>
          <w:color w:val="000000"/>
          <w:sz w:val="22"/>
          <w:szCs w:val="22"/>
          <w:rtl w:val="0"/>
        </w:rPr>
        <w:t xml:space="preserve">evaluation data and </w:t>
      </w:r>
      <w:r w:rsidDel="00000000" w:rsidR="00000000" w:rsidRPr="00000000">
        <w:rPr>
          <w:rFonts w:ascii="Calibri" w:cs="Calibri" w:eastAsia="Calibri" w:hAnsi="Calibri"/>
          <w:sz w:val="22"/>
          <w:szCs w:val="22"/>
          <w:rtl w:val="0"/>
        </w:rPr>
        <w:t xml:space="preserve">assist</w:t>
      </w:r>
      <w:r w:rsidDel="00000000" w:rsidR="00000000" w:rsidRPr="00000000">
        <w:rPr>
          <w:rFonts w:ascii="Calibri" w:cs="Calibri" w:eastAsia="Calibri" w:hAnsi="Calibri"/>
          <w:color w:val="000000"/>
          <w:sz w:val="22"/>
          <w:szCs w:val="22"/>
          <w:rtl w:val="0"/>
        </w:rPr>
        <w:t xml:space="preserve"> with evaluation reports.</w:t>
      </w:r>
    </w:p>
    <w:p w:rsidR="00000000" w:rsidDel="00000000" w:rsidP="00000000" w:rsidRDefault="00000000" w:rsidRPr="00000000" w14:paraId="0000002D">
      <w:pPr>
        <w:pBdr>
          <w:top w:space="0" w:sz="0" w:val="nil"/>
          <w:left w:space="0" w:sz="0" w:val="nil"/>
          <w:bottom w:space="0" w:sz="0" w:val="nil"/>
          <w:right w:space="0" w:sz="0" w:val="nil"/>
          <w:between w:space="0" w:sz="0" w:val="nil"/>
        </w:pBdr>
        <w:ind w:right="278"/>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right="278"/>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Assist with the implementation of Bruiser’s Renewal Strategy </w:t>
      </w:r>
      <w:r w:rsidDel="00000000" w:rsidR="00000000" w:rsidRPr="00000000">
        <w:rPr>
          <w:rFonts w:ascii="Calibri" w:cs="Calibri" w:eastAsia="Calibri" w:hAnsi="Calibri"/>
          <w:sz w:val="22"/>
          <w:szCs w:val="22"/>
          <w:u w:val="single"/>
          <w:rtl w:val="0"/>
        </w:rPr>
        <w:t xml:space="preserve">/ Development Plan</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240" w:right="278" w:hanging="24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Identify suitable grants and draf</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 funding applications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ind w:left="240" w:right="278" w:hanging="24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Assist with the development and sale of products and services that fulfil our charitable purposes and meet the needs of our beneficiaries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right="278"/>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right="278"/>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Assist with the fulfilment of Bruiser’s </w:t>
      </w:r>
      <w:r w:rsidDel="00000000" w:rsidR="00000000" w:rsidRPr="00000000">
        <w:rPr>
          <w:rFonts w:ascii="Calibri" w:cs="Calibri" w:eastAsia="Calibri" w:hAnsi="Calibri"/>
          <w:sz w:val="22"/>
          <w:szCs w:val="22"/>
          <w:u w:val="single"/>
          <w:rtl w:val="0"/>
        </w:rPr>
        <w:t xml:space="preserve">Strategies and</w:t>
      </w:r>
      <w:r w:rsidDel="00000000" w:rsidR="00000000" w:rsidRPr="00000000">
        <w:rPr>
          <w:rFonts w:ascii="Calibri" w:cs="Calibri" w:eastAsia="Calibri" w:hAnsi="Calibri"/>
          <w:color w:val="000000"/>
          <w:sz w:val="22"/>
          <w:szCs w:val="22"/>
          <w:u w:val="single"/>
          <w:rtl w:val="0"/>
        </w:rPr>
        <w:t xml:space="preserve"> Action Plans</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240" w:right="278" w:hanging="24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Alongside the wider Bruiser Team, work towards the effective delivery of the organisation’s strategies and action plans across a range of areas/topics. This includes, but is not limited to, the following: Digital Engagement Strategy; Audience Development Strategy; Audience Communication and Marketing Strategy; Environmental Action Plan.</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right="278"/>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1150"/>
        </w:tabs>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Essential Criter</w:t>
      </w:r>
      <w:r w:rsidDel="00000000" w:rsidR="00000000" w:rsidRPr="00000000">
        <w:rPr>
          <w:rFonts w:ascii="Arial" w:cs="Arial" w:eastAsia="Arial" w:hAnsi="Arial"/>
          <w:b w:val="1"/>
          <w:smallCaps w:val="1"/>
          <w:sz w:val="22"/>
          <w:szCs w:val="22"/>
          <w:rtl w:val="0"/>
        </w:rPr>
        <w:t xml:space="preserve">ia</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Applicants must be able to demonstrate the following: </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minimum of 3 A levels, grade C or above (or equivalent qualifications) </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u w:val="single"/>
          <w:rtl w:val="0"/>
        </w:rPr>
        <w:t xml:space="preserve">PLUS</w:t>
      </w:r>
      <w:r w:rsidDel="00000000" w:rsidR="00000000" w:rsidRPr="00000000">
        <w:rPr>
          <w:rFonts w:ascii="Calibri" w:cs="Calibri" w:eastAsia="Calibri" w:hAnsi="Calibri"/>
          <w:sz w:val="22"/>
          <w:szCs w:val="22"/>
          <w:rtl w:val="0"/>
        </w:rPr>
        <w:t xml:space="preserve"> a minimum of 3 years previous professional experience in planning, delivering and evaluating drama sessions with young people aged between 12-25</w:t>
      </w:r>
      <w:r w:rsidDel="00000000" w:rsidR="00000000" w:rsidRPr="00000000">
        <w:rPr>
          <w:rFonts w:ascii="Calibri" w:cs="Calibri" w:eastAsia="Calibri" w:hAnsi="Calibri"/>
          <w:color w:val="000000"/>
          <w:sz w:val="22"/>
          <w:szCs w:val="22"/>
          <w:rtl w:val="0"/>
        </w:rPr>
        <w:br w:type="textWrapping"/>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 </w:t>
        <w:br w:type="textWrapping"/>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degree level qualification in the arts (or equivalent) </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PLUS</w:t>
      </w:r>
      <w:r w:rsidDel="00000000" w:rsidR="00000000" w:rsidRPr="00000000">
        <w:rPr>
          <w:rFonts w:ascii="Calibri" w:cs="Calibri" w:eastAsia="Calibri" w:hAnsi="Calibri"/>
          <w:sz w:val="22"/>
          <w:szCs w:val="22"/>
          <w:rtl w:val="0"/>
        </w:rPr>
        <w:t xml:space="preserve"> previous professional experience planning, delivering and evaluating drama sessions with young people aged between 12-25</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Applicants </w:t>
      </w:r>
      <w:r w:rsidDel="00000000" w:rsidR="00000000" w:rsidRPr="00000000">
        <w:rPr>
          <w:rFonts w:ascii="Calibri" w:cs="Calibri" w:eastAsia="Calibri" w:hAnsi="Calibri"/>
          <w:i w:val="1"/>
          <w:color w:val="000000"/>
          <w:sz w:val="22"/>
          <w:szCs w:val="22"/>
          <w:rtl w:val="0"/>
        </w:rPr>
        <w:t xml:space="preserve">must</w:t>
      </w:r>
      <w:r w:rsidDel="00000000" w:rsidR="00000000" w:rsidRPr="00000000">
        <w:rPr>
          <w:rFonts w:ascii="Calibri" w:cs="Calibri" w:eastAsia="Calibri" w:hAnsi="Calibri"/>
          <w:color w:val="000000"/>
          <w:sz w:val="22"/>
          <w:szCs w:val="22"/>
          <w:rtl w:val="0"/>
        </w:rPr>
        <w:t xml:space="preserve"> be able to demonstrate the following: </w:t>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color w:val="000000"/>
          <w:sz w:val="10"/>
          <w:szCs w:val="10"/>
          <w:rtl w:val="0"/>
        </w:rPr>
        <w:br w:type="textWrapping"/>
      </w:r>
      <w:r w:rsidDel="00000000" w:rsidR="00000000" w:rsidRPr="00000000">
        <w:rPr>
          <w:rFonts w:ascii="Calibri" w:cs="Calibri" w:eastAsia="Calibri" w:hAnsi="Calibri"/>
          <w:color w:val="000000"/>
          <w:sz w:val="22"/>
          <w:szCs w:val="22"/>
          <w:rtl w:val="0"/>
        </w:rPr>
        <w:t xml:space="preserve">A passion for arts education</w:t>
      </w:r>
      <w:r w:rsidDel="00000000" w:rsidR="00000000" w:rsidRPr="00000000">
        <w:rPr>
          <w:rFonts w:ascii="Calibri" w:cs="Calibri" w:eastAsia="Calibri" w:hAnsi="Calibri"/>
          <w:sz w:val="22"/>
          <w:szCs w:val="22"/>
          <w:rtl w:val="0"/>
        </w:rPr>
        <w:t xml:space="preserve">, teaching and facilitating drama/performing arts.</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devising and script analysis skills.</w:t>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structure learning with agreed timescales and targets. </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Excellent oral, written and </w:t>
      </w:r>
      <w:r w:rsidDel="00000000" w:rsidR="00000000" w:rsidRPr="00000000">
        <w:rPr>
          <w:rFonts w:ascii="Calibri" w:cs="Calibri" w:eastAsia="Calibri" w:hAnsi="Calibri"/>
          <w:sz w:val="22"/>
          <w:szCs w:val="22"/>
          <w:rtl w:val="0"/>
        </w:rPr>
        <w:t xml:space="preserve">interpersonal</w:t>
      </w:r>
      <w:r w:rsidDel="00000000" w:rsidR="00000000" w:rsidRPr="00000000">
        <w:rPr>
          <w:rFonts w:ascii="Calibri" w:cs="Calibri" w:eastAsia="Calibri" w:hAnsi="Calibri"/>
          <w:color w:val="000000"/>
          <w:sz w:val="22"/>
          <w:szCs w:val="22"/>
          <w:rtl w:val="0"/>
        </w:rPr>
        <w:t xml:space="preserve"> communication skills in dealing with individuals and groups at all levels; including the ability to develop and maintain relationships and networks. </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Due to the nature of the role, employment is subject to the passing of an Enhanced AccessNI Check.</w:t>
      </w:r>
    </w:p>
    <w:p w:rsidR="00000000" w:rsidDel="00000000" w:rsidP="00000000" w:rsidRDefault="00000000" w:rsidRPr="00000000" w14:paraId="00000046">
      <w:pPr>
        <w:pBdr>
          <w:top w:space="0" w:sz="0" w:val="nil"/>
          <w:left w:space="0" w:sz="0" w:val="nil"/>
          <w:bottom w:space="0" w:sz="0" w:val="nil"/>
          <w:right w:space="0" w:sz="0" w:val="nil"/>
          <w:between w:space="0" w:sz="0" w:val="nil"/>
        </w:pBdr>
        <w:ind w:right="278"/>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1150"/>
        </w:tabs>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Desirable Criteria</w:t>
      </w:r>
    </w:p>
    <w:p w:rsidR="00000000" w:rsidDel="00000000" w:rsidP="00000000" w:rsidRDefault="00000000" w:rsidRPr="00000000" w14:paraId="00000048">
      <w:pPr>
        <w:pBdr>
          <w:top w:space="0" w:sz="0" w:val="nil"/>
          <w:left w:space="0" w:sz="0" w:val="nil"/>
          <w:bottom w:space="0" w:sz="0" w:val="nil"/>
          <w:right w:space="0" w:sz="0" w:val="nil"/>
          <w:between w:space="0" w:sz="0" w:val="nil"/>
        </w:pBdr>
        <w:ind w:right="278"/>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right="278"/>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Previous office/</w:t>
      </w:r>
      <w:r w:rsidDel="00000000" w:rsidR="00000000" w:rsidRPr="00000000">
        <w:rPr>
          <w:rFonts w:ascii="Calibri" w:cs="Calibri" w:eastAsia="Calibri" w:hAnsi="Calibri"/>
          <w:sz w:val="22"/>
          <w:szCs w:val="22"/>
          <w:rtl w:val="0"/>
        </w:rPr>
        <w:t xml:space="preserve">administration</w:t>
      </w:r>
      <w:r w:rsidDel="00000000" w:rsidR="00000000" w:rsidRPr="00000000">
        <w:rPr>
          <w:rFonts w:ascii="Calibri" w:cs="Calibri" w:eastAsia="Calibri" w:hAnsi="Calibri"/>
          <w:color w:val="000000"/>
          <w:sz w:val="22"/>
          <w:szCs w:val="22"/>
          <w:rtl w:val="0"/>
        </w:rPr>
        <w:t xml:space="preserve"> experience;</w:t>
      </w:r>
    </w:p>
    <w:p w:rsidR="00000000" w:rsidDel="00000000" w:rsidP="00000000" w:rsidRDefault="00000000" w:rsidRPr="00000000" w14:paraId="0000004A">
      <w:pPr>
        <w:pBdr>
          <w:top w:space="0" w:sz="0" w:val="nil"/>
          <w:left w:space="0" w:sz="0" w:val="nil"/>
          <w:bottom w:space="0" w:sz="0" w:val="nil"/>
          <w:right w:space="0" w:sz="0" w:val="nil"/>
          <w:between w:space="0" w:sz="0" w:val="nil"/>
        </w:pBdr>
        <w:ind w:right="278"/>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Previous experience within the community/charity/voluntary sector;</w:t>
      </w:r>
    </w:p>
    <w:p w:rsidR="00000000" w:rsidDel="00000000" w:rsidP="00000000" w:rsidRDefault="00000000" w:rsidRPr="00000000" w14:paraId="0000004B">
      <w:pPr>
        <w:pBdr>
          <w:top w:space="0" w:sz="0" w:val="nil"/>
          <w:left w:space="0" w:sz="0" w:val="nil"/>
          <w:bottom w:space="0" w:sz="0" w:val="nil"/>
          <w:right w:space="0" w:sz="0" w:val="nil"/>
          <w:between w:space="0" w:sz="0" w:val="nil"/>
        </w:pBdr>
        <w:ind w:right="278"/>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Previous experience within the education sector.</w:t>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complete and return the following Application Form and Equal Opportunities Monitoring Form to </w:t>
      </w:r>
      <w:hyperlink r:id="rId8">
        <w:r w:rsidDel="00000000" w:rsidR="00000000" w:rsidRPr="00000000">
          <w:rPr>
            <w:rFonts w:ascii="Calibri" w:cs="Calibri" w:eastAsia="Calibri" w:hAnsi="Calibri"/>
            <w:color w:val="0000ff"/>
            <w:sz w:val="22"/>
            <w:szCs w:val="22"/>
            <w:u w:val="single"/>
            <w:rtl w:val="0"/>
          </w:rPr>
          <w:t xml:space="preserve">lara@bruisertheatrecompany.com</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no later than </w:t>
      </w:r>
      <w:r w:rsidDel="00000000" w:rsidR="00000000" w:rsidRPr="00000000">
        <w:rPr>
          <w:rFonts w:ascii="Calibri" w:cs="Calibri" w:eastAsia="Calibri" w:hAnsi="Calibri"/>
          <w:b w:val="1"/>
          <w:sz w:val="22"/>
          <w:szCs w:val="22"/>
          <w:rtl w:val="0"/>
        </w:rPr>
        <w:t xml:space="preserve">12PM</w:t>
      </w:r>
      <w:r w:rsidDel="00000000" w:rsidR="00000000" w:rsidRPr="00000000">
        <w:rPr>
          <w:rFonts w:ascii="Calibri" w:cs="Calibri" w:eastAsia="Calibri" w:hAnsi="Calibri"/>
          <w:sz w:val="22"/>
          <w:szCs w:val="22"/>
          <w:rtl w:val="0"/>
        </w:rPr>
        <w:t xml:space="preserve"> on </w:t>
      </w:r>
      <w:r w:rsidDel="00000000" w:rsidR="00000000" w:rsidRPr="00000000">
        <w:rPr>
          <w:rFonts w:ascii="Calibri" w:cs="Calibri" w:eastAsia="Calibri" w:hAnsi="Calibri"/>
          <w:b w:val="1"/>
          <w:sz w:val="22"/>
          <w:szCs w:val="22"/>
          <w:rtl w:val="0"/>
        </w:rPr>
        <w:t xml:space="preserve">Wednesday 15th November 2023</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This fixed term position is funded by the Paul Hamlyn Foundation</w:t>
      </w:r>
      <w:r w:rsidDel="00000000" w:rsidR="00000000" w:rsidRPr="00000000">
        <w:rPr>
          <w:rFonts w:ascii="Calibri" w:cs="Calibri" w:eastAsia="Calibri" w:hAnsi="Calibri"/>
          <w:sz w:val="22"/>
          <w:szCs w:val="22"/>
          <w:rtl w:val="0"/>
        </w:rPr>
        <w:t xml:space="preserve"> and is due to come to completion by the end of August 2026.</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ind w:right="278"/>
        <w:jc w:val="center"/>
        <w:rPr>
          <w:rFonts w:ascii="Calibri" w:cs="Calibri" w:eastAsia="Calibri" w:hAnsi="Calibri"/>
          <w:b w:val="1"/>
          <w:sz w:val="34"/>
          <w:szCs w:val="34"/>
        </w:rPr>
      </w:pPr>
      <w:r w:rsidDel="00000000" w:rsidR="00000000" w:rsidRPr="00000000">
        <w:rPr>
          <w:rtl w:val="0"/>
        </w:rPr>
      </w:r>
    </w:p>
    <w:p w:rsidR="00000000" w:rsidDel="00000000" w:rsidP="00000000" w:rsidRDefault="00000000" w:rsidRPr="00000000" w14:paraId="00000053">
      <w:pPr>
        <w:ind w:right="278"/>
        <w:jc w:val="center"/>
        <w:rPr>
          <w:rFonts w:ascii="Calibri" w:cs="Calibri" w:eastAsia="Calibri" w:hAnsi="Calibri"/>
          <w:b w:val="1"/>
          <w:sz w:val="34"/>
          <w:szCs w:val="34"/>
        </w:rPr>
      </w:pPr>
      <w:r w:rsidDel="00000000" w:rsidR="00000000" w:rsidRPr="00000000">
        <w:rPr>
          <w:rtl w:val="0"/>
        </w:rPr>
      </w:r>
    </w:p>
    <w:p w:rsidR="00000000" w:rsidDel="00000000" w:rsidP="00000000" w:rsidRDefault="00000000" w:rsidRPr="00000000" w14:paraId="00000054">
      <w:pPr>
        <w:ind w:right="278"/>
        <w:jc w:val="center"/>
        <w:rPr>
          <w:rFonts w:ascii="Calibri" w:cs="Calibri" w:eastAsia="Calibri" w:hAnsi="Calibri"/>
          <w:b w:val="1"/>
          <w:sz w:val="34"/>
          <w:szCs w:val="34"/>
        </w:rPr>
      </w:pPr>
      <w:r w:rsidDel="00000000" w:rsidR="00000000" w:rsidRPr="00000000">
        <w:rPr>
          <w:rtl w:val="0"/>
        </w:rPr>
      </w:r>
    </w:p>
    <w:p w:rsidR="00000000" w:rsidDel="00000000" w:rsidP="00000000" w:rsidRDefault="00000000" w:rsidRPr="00000000" w14:paraId="00000055">
      <w:pPr>
        <w:ind w:right="278"/>
        <w:jc w:val="center"/>
        <w:rPr>
          <w:rFonts w:ascii="Calibri" w:cs="Calibri" w:eastAsia="Calibri" w:hAnsi="Calibri"/>
          <w:b w:val="1"/>
          <w:smallCaps w:val="1"/>
          <w:color w:val="000000"/>
          <w:sz w:val="40"/>
          <w:szCs w:val="40"/>
        </w:rPr>
      </w:pPr>
      <w:r w:rsidDel="00000000" w:rsidR="00000000" w:rsidRPr="00000000">
        <w:rPr>
          <w:rFonts w:ascii="Calibri" w:cs="Calibri" w:eastAsia="Calibri" w:hAnsi="Calibri"/>
          <w:b w:val="1"/>
          <w:sz w:val="34"/>
          <w:szCs w:val="34"/>
          <w:rtl w:val="0"/>
        </w:rPr>
        <w:t xml:space="preserve">Facilitator In Residence</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1150"/>
        </w:tabs>
        <w:spacing w:line="288" w:lineRule="auto"/>
        <w:jc w:val="center"/>
        <w:rPr>
          <w:rFonts w:ascii="Calibri" w:cs="Calibri" w:eastAsia="Calibri" w:hAnsi="Calibri"/>
          <w:b w:val="1"/>
          <w:smallCaps w:val="1"/>
          <w:color w:val="000000"/>
          <w:sz w:val="28"/>
          <w:szCs w:val="28"/>
        </w:rPr>
      </w:pPr>
      <w:r w:rsidDel="00000000" w:rsidR="00000000" w:rsidRPr="00000000">
        <w:rPr>
          <w:rFonts w:ascii="Calibri" w:cs="Calibri" w:eastAsia="Calibri" w:hAnsi="Calibri"/>
          <w:b w:val="1"/>
          <w:smallCaps w:val="1"/>
          <w:color w:val="000000"/>
          <w:sz w:val="28"/>
          <w:szCs w:val="28"/>
          <w:rtl w:val="0"/>
        </w:rPr>
        <w:t xml:space="preserve">Application Form</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bl>
      <w:tblPr>
        <w:tblStyle w:val="Table1"/>
        <w:tblW w:w="963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261"/>
        <w:gridCol w:w="3357"/>
        <w:gridCol w:w="2012"/>
        <w:tblGridChange w:id="0">
          <w:tblGrid>
            <w:gridCol w:w="4261"/>
            <w:gridCol w:w="3357"/>
            <w:gridCol w:w="2012"/>
          </w:tblGrid>
        </w:tblGridChange>
      </w:tblGrid>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FORENAME(S)</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9">
            <w:pPr>
              <w:rPr>
                <w:rFonts w:ascii="Calibri" w:cs="Calibri" w:eastAsia="Calibri" w:hAnsi="Calibri"/>
              </w:rPr>
            </w:pPr>
            <w:r w:rsidDel="00000000" w:rsidR="00000000" w:rsidRPr="00000000">
              <w:rPr>
                <w:rtl w:val="0"/>
              </w:rPr>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SURNAME</w:t>
            </w:r>
          </w:p>
        </w:tc>
        <w:tc>
          <w:tcPr>
            <w:gridSpan w:val="2"/>
            <w:tcBorders>
              <w:top w:color="000000" w:space="0" w:sz="4" w:val="single"/>
              <w:left w:color="000000" w:space="0" w:sz="4" w:val="single"/>
              <w:bottom w:color="000000" w:space="0" w:sz="4" w:val="single"/>
              <w:right w:color="000000" w:space="0" w:sz="4" w:val="single"/>
            </w:tcBorders>
            <w:shd w:fill="f5f5f5" w:val="clear"/>
            <w:tcMar>
              <w:top w:w="0.0" w:type="dxa"/>
              <w:left w:w="0.0" w:type="dxa"/>
              <w:bottom w:w="0.0" w:type="dxa"/>
              <w:right w:w="0.0" w:type="dxa"/>
            </w:tcMar>
            <w:vAlign w:val="center"/>
          </w:tcPr>
          <w:p w:rsidR="00000000" w:rsidDel="00000000" w:rsidP="00000000" w:rsidRDefault="00000000" w:rsidRPr="00000000" w14:paraId="0000005C">
            <w:pPr>
              <w:rPr>
                <w:rFonts w:ascii="Calibri" w:cs="Calibri" w:eastAsia="Calibri" w:hAnsi="Calibri"/>
              </w:rPr>
            </w:pPr>
            <w:r w:rsidDel="00000000" w:rsidR="00000000" w:rsidRPr="00000000">
              <w:rPr>
                <w:rtl w:val="0"/>
              </w:rPr>
            </w:r>
          </w:p>
        </w:tc>
      </w:tr>
      <w:tr>
        <w:trPr>
          <w:cantSplit w:val="0"/>
          <w:trHeight w:val="43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ADDRESS</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0">
            <w:pPr>
              <w:rPr>
                <w:rFonts w:ascii="Calibri" w:cs="Calibri" w:eastAsia="Calibri" w:hAnsi="Calibri"/>
              </w:rPr>
            </w:pPr>
            <w:r w:rsidDel="00000000" w:rsidR="00000000" w:rsidRPr="00000000">
              <w:rPr>
                <w:rtl w:val="0"/>
              </w:rPr>
            </w:r>
          </w:p>
        </w:tc>
      </w:tr>
      <w:tr>
        <w:trPr>
          <w:cantSplit w:val="0"/>
          <w:trHeight w:val="43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5f5f5" w:val="clear"/>
            <w:tcMar>
              <w:top w:w="0.0" w:type="dxa"/>
              <w:left w:w="0.0" w:type="dxa"/>
              <w:bottom w:w="0.0" w:type="dxa"/>
              <w:right w:w="0.0" w:type="dxa"/>
            </w:tcMar>
            <w:vAlign w:val="center"/>
          </w:tcPr>
          <w:p w:rsidR="00000000" w:rsidDel="00000000" w:rsidP="00000000" w:rsidRDefault="00000000" w:rsidRPr="00000000" w14:paraId="00000063">
            <w:pPr>
              <w:rPr>
                <w:rFonts w:ascii="Calibri" w:cs="Calibri" w:eastAsia="Calibri" w:hAnsi="Calibri"/>
              </w:rPr>
            </w:pPr>
            <w:r w:rsidDel="00000000" w:rsidR="00000000" w:rsidRPr="00000000">
              <w:rPr>
                <w:rtl w:val="0"/>
              </w:rPr>
            </w:r>
          </w:p>
        </w:tc>
      </w:tr>
      <w:tr>
        <w:trPr>
          <w:cantSplit w:val="0"/>
          <w:trHeight w:val="43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6">
            <w:pPr>
              <w:rPr>
                <w:rFonts w:ascii="Calibri" w:cs="Calibri" w:eastAsia="Calibri" w:hAnsi="Calibri"/>
              </w:rPr>
            </w:pPr>
            <w:r w:rsidDel="00000000" w:rsidR="00000000" w:rsidRPr="00000000">
              <w:rPr>
                <w:rtl w:val="0"/>
              </w:rPr>
            </w:r>
          </w:p>
        </w:tc>
      </w:tr>
      <w:tr>
        <w:trPr>
          <w:cantSplit w:val="0"/>
          <w:trHeight w:val="43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5f5f5" w:val="clear"/>
            <w:tcMar>
              <w:top w:w="0.0" w:type="dxa"/>
              <w:left w:w="0.0" w:type="dxa"/>
              <w:bottom w:w="0.0" w:type="dxa"/>
              <w:right w:w="0.0" w:type="dxa"/>
            </w:tcMa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Post Code:</w:t>
            </w:r>
          </w:p>
        </w:tc>
      </w:tr>
      <w:tr>
        <w:trPr>
          <w:cantSplit w:val="0"/>
          <w:trHeight w:val="43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Calibri" w:cs="Calibri" w:eastAsia="Calibri" w:hAnsi="Calibri"/>
                <w:color w:val="000000"/>
                <w:sz w:val="29"/>
                <w:szCs w:val="29"/>
              </w:rPr>
            </w:pPr>
            <w:r w:rsidDel="00000000" w:rsidR="00000000" w:rsidRPr="00000000">
              <w:rPr>
                <w:rFonts w:ascii="Calibri" w:cs="Calibri" w:eastAsia="Calibri" w:hAnsi="Calibri"/>
                <w:color w:val="000000"/>
                <w:sz w:val="22"/>
                <w:szCs w:val="22"/>
                <w:rtl w:val="0"/>
              </w:rPr>
              <w:t xml:space="preserve">ADDRESS FOR CORRESPONDENCE</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libri" w:cs="Calibri" w:eastAsia="Calibri" w:hAnsi="Calibri"/>
                <w:color w:val="000000"/>
                <w:sz w:val="29"/>
                <w:szCs w:val="29"/>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different from above)</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F">
            <w:pPr>
              <w:rPr>
                <w:rFonts w:ascii="Calibri" w:cs="Calibri" w:eastAsia="Calibri" w:hAnsi="Calibri"/>
              </w:rPr>
            </w:pPr>
            <w:r w:rsidDel="00000000" w:rsidR="00000000" w:rsidRPr="00000000">
              <w:rPr>
                <w:rtl w:val="0"/>
              </w:rPr>
            </w:r>
          </w:p>
        </w:tc>
      </w:tr>
      <w:tr>
        <w:trPr>
          <w:cantSplit w:val="0"/>
          <w:trHeight w:val="43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5f5f5" w:val="clear"/>
            <w:tcMar>
              <w:top w:w="0.0" w:type="dxa"/>
              <w:left w:w="0.0" w:type="dxa"/>
              <w:bottom w:w="0.0" w:type="dxa"/>
              <w:right w:w="0.0" w:type="dxa"/>
            </w:tcMar>
            <w:vAlign w:val="center"/>
          </w:tcPr>
          <w:p w:rsidR="00000000" w:rsidDel="00000000" w:rsidP="00000000" w:rsidRDefault="00000000" w:rsidRPr="00000000" w14:paraId="00000072">
            <w:pPr>
              <w:rPr>
                <w:rFonts w:ascii="Calibri" w:cs="Calibri" w:eastAsia="Calibri" w:hAnsi="Calibri"/>
              </w:rPr>
            </w:pPr>
            <w:r w:rsidDel="00000000" w:rsidR="00000000" w:rsidRPr="00000000">
              <w:rPr>
                <w:rtl w:val="0"/>
              </w:rPr>
            </w:r>
          </w:p>
        </w:tc>
      </w:tr>
      <w:tr>
        <w:trPr>
          <w:cantSplit w:val="0"/>
          <w:trHeight w:val="43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5">
            <w:pPr>
              <w:rPr>
                <w:rFonts w:ascii="Calibri" w:cs="Calibri" w:eastAsia="Calibri" w:hAnsi="Calibri"/>
              </w:rPr>
            </w:pPr>
            <w:r w:rsidDel="00000000" w:rsidR="00000000" w:rsidRPr="00000000">
              <w:rPr>
                <w:rtl w:val="0"/>
              </w:rPr>
            </w:r>
          </w:p>
        </w:tc>
      </w:tr>
      <w:tr>
        <w:trPr>
          <w:cantSplit w:val="0"/>
          <w:trHeight w:val="43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5f5f5" w:val="clear"/>
            <w:tcMar>
              <w:top w:w="0.0" w:type="dxa"/>
              <w:left w:w="0.0" w:type="dxa"/>
              <w:bottom w:w="0.0" w:type="dxa"/>
              <w:right w:w="0.0" w:type="dxa"/>
            </w:tcMa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Post Code:</w:t>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PHONE NUMBER</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B">
            <w:pPr>
              <w:rPr>
                <w:rFonts w:ascii="Calibri" w:cs="Calibri" w:eastAsia="Calibri" w:hAnsi="Calibri"/>
              </w:rPr>
            </w:pPr>
            <w:r w:rsidDel="00000000" w:rsidR="00000000" w:rsidRPr="00000000">
              <w:rPr>
                <w:rtl w:val="0"/>
              </w:rPr>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0.0" w:type="dxa"/>
              <w:bottom w:w="0.0" w:type="dxa"/>
              <w:right w:w="0.0" w:type="dxa"/>
            </w:tcMa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MOBILE NUMBER</w:t>
            </w:r>
          </w:p>
        </w:tc>
        <w:tc>
          <w:tcPr>
            <w:gridSpan w:val="2"/>
            <w:tcBorders>
              <w:top w:color="000000" w:space="0" w:sz="4" w:val="single"/>
              <w:left w:color="000000" w:space="0" w:sz="4" w:val="single"/>
              <w:bottom w:color="000000" w:space="0" w:sz="4" w:val="single"/>
              <w:right w:color="000000" w:space="0" w:sz="4" w:val="single"/>
            </w:tcBorders>
            <w:shd w:fill="f5f5f5" w:val="clear"/>
            <w:tcMar>
              <w:top w:w="0.0" w:type="dxa"/>
              <w:left w:w="0.0" w:type="dxa"/>
              <w:bottom w:w="0.0" w:type="dxa"/>
              <w:right w:w="0.0" w:type="dxa"/>
            </w:tcMar>
            <w:vAlign w:val="center"/>
          </w:tcPr>
          <w:p w:rsidR="00000000" w:rsidDel="00000000" w:rsidP="00000000" w:rsidRDefault="00000000" w:rsidRPr="00000000" w14:paraId="0000007E">
            <w:pPr>
              <w:rPr>
                <w:rFonts w:ascii="Calibri" w:cs="Calibri" w:eastAsia="Calibri" w:hAnsi="Calibri"/>
              </w:rPr>
            </w:pPr>
            <w:r w:rsidDel="00000000" w:rsidR="00000000" w:rsidRPr="00000000">
              <w:rPr>
                <w:rtl w:val="0"/>
              </w:rPr>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ADDRESS</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1">
            <w:pPr>
              <w:rPr>
                <w:rFonts w:ascii="Calibri" w:cs="Calibri" w:eastAsia="Calibri" w:hAnsi="Calibri"/>
              </w:rPr>
            </w:pPr>
            <w:r w:rsidDel="00000000" w:rsidR="00000000" w:rsidRPr="00000000">
              <w:rPr>
                <w:rtl w:val="0"/>
              </w:rPr>
            </w:r>
          </w:p>
        </w:tc>
      </w:tr>
      <w:tr>
        <w:trPr>
          <w:cantSplit w:val="0"/>
          <w:trHeight w:val="1201"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0.0" w:type="dxa"/>
              <w:bottom w:w="0.0" w:type="dxa"/>
              <w:right w:w="0.0" w:type="dxa"/>
            </w:tcM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hold a clean driving </w:t>
            </w:r>
            <w:r w:rsidDel="00000000" w:rsidR="00000000" w:rsidRPr="00000000">
              <w:rPr>
                <w:rFonts w:ascii="Calibri" w:cs="Calibri" w:eastAsia="Calibri" w:hAnsi="Calibri"/>
                <w:sz w:val="22"/>
                <w:szCs w:val="22"/>
                <w:rtl w:val="0"/>
              </w:rPr>
              <w:t xml:space="preserve">licence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(Mark with X or delete as appropriate)</w:t>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5f5f5" w:val="clear"/>
            <w:tcMar>
              <w:top w:w="0.0" w:type="dxa"/>
              <w:left w:w="0.0" w:type="dxa"/>
              <w:bottom w:w="0.0" w:type="dxa"/>
              <w:right w:w="0.0" w:type="dxa"/>
            </w:tcMa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0.0" w:type="dxa"/>
              <w:bottom w:w="0.0" w:type="dxa"/>
              <w:right w:w="0.0" w:type="dxa"/>
            </w:tcMa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w:t>
            </w:r>
          </w:p>
        </w:tc>
      </w:tr>
      <w:tr>
        <w:trPr>
          <w:cantSplit w:val="0"/>
          <w:trHeight w:val="15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have access to personal transport for</w:t>
            </w:r>
            <w:r w:rsidDel="00000000" w:rsidR="00000000" w:rsidRPr="00000000">
              <w:rPr>
                <w:rFonts w:ascii="Calibri" w:cs="Calibri" w:eastAsia="Calibri" w:hAnsi="Calibri"/>
                <w:color w:val="000000"/>
                <w:sz w:val="29"/>
                <w:szCs w:val="29"/>
                <w:rtl w:val="0"/>
              </w:rPr>
              <w:t xml:space="preserve"> </w:t>
            </w:r>
            <w:r w:rsidDel="00000000" w:rsidR="00000000" w:rsidRPr="00000000">
              <w:rPr>
                <w:rFonts w:ascii="Calibri" w:cs="Calibri" w:eastAsia="Calibri" w:hAnsi="Calibri"/>
                <w:color w:val="000000"/>
                <w:sz w:val="22"/>
                <w:szCs w:val="22"/>
                <w:rtl w:val="0"/>
              </w:rPr>
              <w:t xml:space="preserve">work purposes?</w:t>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(Mark with X or delete as appropriate)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w:t>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INTERVIEW REQUIREMENTS</w:t>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an equal opportunity employer we wish to ensure that all applicants have the opportunity to perform to the best of their ability in an interview situation. Please let us know below if you require reasonable adjustments or arrangements to enable you to attend for interview:</w:t>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bl>
      <w:tblPr>
        <w:tblStyle w:val="Table2"/>
        <w:tblW w:w="9638.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9638"/>
        <w:tblGridChange w:id="0">
          <w:tblGrid>
            <w:gridCol w:w="9638"/>
          </w:tblGrid>
        </w:tblGridChange>
      </w:tblGrid>
      <w:tr>
        <w:trPr>
          <w:cantSplit w:val="0"/>
          <w:trHeight w:val="14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44.0" w:type="dxa"/>
              <w:bottom w:w="0.0" w:type="dxa"/>
              <w:right w:w="144.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EMPLOYMENT BACKGROUND</w:t>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Detail your employment / self-employment (and unemployment), as applicable.</w:t>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begin with your most recent employer:</w:t>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bl>
      <w:tblPr>
        <w:tblStyle w:val="Table3"/>
        <w:tblW w:w="9638.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1382"/>
        <w:gridCol w:w="2308"/>
        <w:gridCol w:w="4009"/>
        <w:gridCol w:w="1939"/>
        <w:tblGridChange w:id="0">
          <w:tblGrid>
            <w:gridCol w:w="1382"/>
            <w:gridCol w:w="2308"/>
            <w:gridCol w:w="4009"/>
            <w:gridCol w:w="1939"/>
          </w:tblGrid>
        </w:tblGridChange>
      </w:tblGrid>
      <w:tr>
        <w:trPr>
          <w:cantSplit w:val="0"/>
          <w:trHeight w:val="73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jc w:val="center"/>
              <w:rPr>
                <w:rFonts w:ascii="Calibri" w:cs="Calibri" w:eastAsia="Calibri" w:hAnsi="Calibri"/>
                <w:color w:val="000000"/>
                <w:sz w:val="29"/>
                <w:szCs w:val="29"/>
              </w:rPr>
            </w:pPr>
            <w:r w:rsidDel="00000000" w:rsidR="00000000" w:rsidRPr="00000000">
              <w:rPr>
                <w:rFonts w:ascii="Calibri" w:cs="Calibri" w:eastAsia="Calibri" w:hAnsi="Calibri"/>
                <w:color w:val="000000"/>
                <w:sz w:val="22"/>
                <w:szCs w:val="22"/>
                <w:rtl w:val="0"/>
              </w:rPr>
              <w:t xml:space="preserve">DATES</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From - To</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EMPLOYER’S NAME ADDRESS, TEL NO.</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POST AND NATURE </w:t>
            </w:r>
          </w:p>
          <w:p w:rsidR="00000000" w:rsidDel="00000000" w:rsidP="00000000" w:rsidRDefault="00000000" w:rsidRPr="00000000" w14:paraId="000000A6">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 WORK/DUTIES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jc w:val="center"/>
              <w:rPr>
                <w:rFonts w:ascii="Calibri" w:cs="Calibri" w:eastAsia="Calibri" w:hAnsi="Calibri"/>
                <w:color w:val="000000"/>
                <w:sz w:val="29"/>
                <w:szCs w:val="29"/>
              </w:rPr>
            </w:pPr>
            <w:r w:rsidDel="00000000" w:rsidR="00000000" w:rsidRPr="00000000">
              <w:rPr>
                <w:rFonts w:ascii="Calibri" w:cs="Calibri" w:eastAsia="Calibri" w:hAnsi="Calibri"/>
                <w:color w:val="000000"/>
                <w:sz w:val="22"/>
                <w:szCs w:val="22"/>
                <w:rtl w:val="0"/>
              </w:rPr>
              <w:t xml:space="preserve">SALARY AND REASON</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LEAVING</w:t>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A9">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AA">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AB">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AC">
            <w:pPr>
              <w:rPr>
                <w:rFonts w:ascii="Calibri" w:cs="Calibri" w:eastAsia="Calibri" w:hAnsi="Calibri"/>
              </w:rPr>
            </w:pP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AD">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AE">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AF">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0">
            <w:pPr>
              <w:rPr>
                <w:rFonts w:ascii="Calibri" w:cs="Calibri" w:eastAsia="Calibri" w:hAnsi="Calibri"/>
              </w:rPr>
            </w:pP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B1">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B2">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B3">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B4">
            <w:pPr>
              <w:rPr>
                <w:rFonts w:ascii="Calibri" w:cs="Calibri" w:eastAsia="Calibri" w:hAnsi="Calibri"/>
              </w:rPr>
            </w:pP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5">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6">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7">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8">
            <w:pPr>
              <w:rPr>
                <w:rFonts w:ascii="Calibri" w:cs="Calibri" w:eastAsia="Calibri" w:hAnsi="Calibri"/>
              </w:rPr>
            </w:pP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B9">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BA">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BB">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B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EDUCATIONAL BACKGROUND</w:t>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provide details of your academic achievements:</w:t>
      </w:r>
    </w:p>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bl>
      <w:tblPr>
        <w:tblStyle w:val="Table4"/>
        <w:tblW w:w="962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1418"/>
        <w:gridCol w:w="3095"/>
        <w:gridCol w:w="3689"/>
        <w:gridCol w:w="1420"/>
        <w:tblGridChange w:id="0">
          <w:tblGrid>
            <w:gridCol w:w="1418"/>
            <w:gridCol w:w="3095"/>
            <w:gridCol w:w="3689"/>
            <w:gridCol w:w="1420"/>
          </w:tblGrid>
        </w:tblGridChange>
      </w:tblGrid>
      <w:tr>
        <w:trPr>
          <w:cantSplit w:val="0"/>
          <w:trHeight w:val="73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w:t>
            </w:r>
          </w:p>
          <w:p w:rsidR="00000000" w:rsidDel="00000000" w:rsidP="00000000" w:rsidRDefault="00000000" w:rsidRPr="00000000" w14:paraId="000000C5">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Awarded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Subject / Title</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Type of qualification i.e. GCSE /</w:t>
            </w:r>
          </w:p>
          <w:p w:rsidR="00000000" w:rsidDel="00000000" w:rsidP="00000000" w:rsidRDefault="00000000" w:rsidRPr="00000000" w14:paraId="000000C8">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Level / NVQ / Degree / Professional Qualification etc.</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Grade </w:t>
            </w:r>
          </w:p>
          <w:p w:rsidR="00000000" w:rsidDel="00000000" w:rsidP="00000000" w:rsidRDefault="00000000" w:rsidRPr="00000000" w14:paraId="000000CA">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Result</w:t>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CB">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CC">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CD">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CE">
            <w:pPr>
              <w:rPr>
                <w:rFonts w:ascii="Calibri" w:cs="Calibri" w:eastAsia="Calibri" w:hAnsi="Calibri"/>
              </w:rPr>
            </w:pP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F">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0">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1">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2">
            <w:pPr>
              <w:rPr>
                <w:rFonts w:ascii="Calibri" w:cs="Calibri" w:eastAsia="Calibri" w:hAnsi="Calibri"/>
              </w:rPr>
            </w:pP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D3">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D4">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D5">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D6">
            <w:pPr>
              <w:rPr>
                <w:rFonts w:ascii="Calibri" w:cs="Calibri" w:eastAsia="Calibri" w:hAnsi="Calibri"/>
              </w:rPr>
            </w:pP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7">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8">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9">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A">
            <w:pPr>
              <w:rPr>
                <w:rFonts w:ascii="Calibri" w:cs="Calibri" w:eastAsia="Calibri" w:hAnsi="Calibri"/>
              </w:rPr>
            </w:pP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DB">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DC">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DD">
            <w:pPr>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5f5f5" w:val="clear"/>
            <w:tcMar>
              <w:top w:w="0.0" w:type="dxa"/>
              <w:left w:w="0.0" w:type="dxa"/>
              <w:bottom w:w="0.0" w:type="dxa"/>
              <w:right w:w="0.0" w:type="dxa"/>
            </w:tcMar>
          </w:tcPr>
          <w:p w:rsidR="00000000" w:rsidDel="00000000" w:rsidP="00000000" w:rsidRDefault="00000000" w:rsidRPr="00000000" w14:paraId="000000D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TIME NOT ACCOUNTED FOR</w:t>
      </w:r>
    </w:p>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Give brief details of any time not accounted for in the above education and employment sections.</w:t>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(Max 500 Words)</w:t>
      </w:r>
    </w:p>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bl>
      <w:tblPr>
        <w:tblStyle w:val="Table5"/>
        <w:tblW w:w="9638.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9638"/>
        <w:tblGridChange w:id="0">
          <w:tblGrid>
            <w:gridCol w:w="9638"/>
          </w:tblGrid>
        </w:tblGridChange>
      </w:tblGrid>
      <w:tr>
        <w:trPr>
          <w:cantSplit w:val="0"/>
          <w:trHeight w:val="14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44.0" w:type="dxa"/>
              <w:bottom w:w="0.0" w:type="dxa"/>
              <w:right w:w="144.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PREVIOUS EXPERIENCE</w:t>
      </w:r>
    </w:p>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outline your experience and skills in relation to the criteria for this position.</w:t>
      </w:r>
    </w:p>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(Max 500 Words)</w:t>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bl>
      <w:tblPr>
        <w:tblStyle w:val="Table6"/>
        <w:tblW w:w="9638.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9638"/>
        <w:tblGridChange w:id="0">
          <w:tblGrid>
            <w:gridCol w:w="9638"/>
          </w:tblGrid>
        </w:tblGridChange>
      </w:tblGrid>
      <w:tr>
        <w:trPr>
          <w:cantSplit w:val="0"/>
          <w:trHeight w:val="14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44.0" w:type="dxa"/>
              <w:bottom w:w="0.0" w:type="dxa"/>
              <w:right w:w="144.0" w:type="dxa"/>
            </w:tcMar>
          </w:tcPr>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CANDIDATE SUITABILITY </w:t>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outline your interest in this position / working with us. </w:t>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(Max 500 Words)</w:t>
      </w:r>
    </w:p>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bl>
      <w:tblPr>
        <w:tblStyle w:val="Table7"/>
        <w:tblW w:w="9638.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9638"/>
        <w:tblGridChange w:id="0">
          <w:tblGrid>
            <w:gridCol w:w="9638"/>
          </w:tblGrid>
        </w:tblGridChange>
      </w:tblGrid>
      <w:tr>
        <w:trPr>
          <w:cantSplit w:val="0"/>
          <w:trHeight w:val="14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44.0" w:type="dxa"/>
              <w:bottom w:w="0.0" w:type="dxa"/>
              <w:right w:w="144.0" w:type="dxa"/>
            </w:tcMar>
          </w:tcPr>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REFERENCES</w:t>
      </w:r>
    </w:p>
    <w:p w:rsidR="00000000" w:rsidDel="00000000" w:rsidP="00000000" w:rsidRDefault="00000000" w:rsidRPr="00000000" w14:paraId="0000012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provide two references to support your application.</w:t>
      </w:r>
    </w:p>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References must not be a family relative of the applicant and have given the applicant consent for us to contact them for shortlisting purposes.</w:t>
      </w:r>
    </w:p>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Reference 1</w:t>
      </w:r>
    </w:p>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Full Name:</w:t>
      </w:r>
    </w:p>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Relationship to Applicant:</w:t>
      </w:r>
    </w:p>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Address:</w:t>
      </w:r>
    </w:p>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Phone Number:</w:t>
      </w:r>
    </w:p>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Address:</w:t>
      </w:r>
    </w:p>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we have consent to contact this person in relation to this job application? Yes / No</w:t>
      </w:r>
    </w:p>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Reference 2</w:t>
      </w:r>
    </w:p>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Full Name:</w:t>
      </w:r>
    </w:p>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Relationship to Applicant:</w:t>
      </w:r>
    </w:p>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Address:</w:t>
      </w:r>
    </w:p>
    <w:p w:rsidR="00000000" w:rsidDel="00000000" w:rsidP="00000000" w:rsidRDefault="00000000" w:rsidRPr="00000000" w14:paraId="0000013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Phone Number:</w:t>
      </w:r>
    </w:p>
    <w:p w:rsidR="00000000" w:rsidDel="00000000" w:rsidP="00000000" w:rsidRDefault="00000000" w:rsidRPr="00000000" w14:paraId="0000013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Address:</w:t>
      </w:r>
    </w:p>
    <w:p w:rsidR="00000000" w:rsidDel="00000000" w:rsidP="00000000" w:rsidRDefault="00000000" w:rsidRPr="00000000" w14:paraId="0000013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we have consent to contact this person in relation to this job application? Yes / No</w:t>
      </w:r>
    </w:p>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DECLARATION</w:t>
      </w:r>
    </w:p>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confirm that I am aged 16 or over and that the information I have given is correct and accurate to the best of my knowledge and belief.</w:t>
      </w:r>
    </w:p>
    <w:p w:rsidR="00000000" w:rsidDel="00000000" w:rsidP="00000000" w:rsidRDefault="00000000" w:rsidRPr="00000000" w14:paraId="0000014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undertake to inform Bruiser Theatre Company in writing of any changes in my circumstances which may occur between the date of my application and any possible date of appointment. </w:t>
      </w:r>
    </w:p>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understand that if I am found to have suppressed any material fact or to have given information that is false or misleading, I will be liable to disqualification or, if appointed, to dismissal.</w:t>
      </w:r>
    </w:p>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agree to my current employer/previous employer or other party being approached to verify my employment.</w:t>
      </w:r>
    </w:p>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Signature: __________________________________                          </w:t>
      </w:r>
    </w:p>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_____ / _____ / __________</w:t>
      </w:r>
    </w:p>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EQUAL OPPORTUNITIES MONITORING FORM</w:t>
      </w:r>
    </w:p>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5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information will be used only for monitoring the effectiveness of Bruiser Theatre Company’s equal opportunities policy and to comply with obligations under the requirements of the Fair Employment and Treatment (Northern Ireland) Order 1998. It will not play a part in the appointment process and will be treated in the strictest confidence.</w:t>
      </w:r>
    </w:p>
    <w:p w:rsidR="00000000" w:rsidDel="00000000" w:rsidP="00000000" w:rsidRDefault="00000000" w:rsidRPr="00000000" w14:paraId="0000015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5D">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COMMUNITY BACKGROUND</w:t>
      </w:r>
    </w:p>
    <w:p w:rsidR="00000000" w:rsidDel="00000000" w:rsidP="00000000" w:rsidRDefault="00000000" w:rsidRPr="00000000" w14:paraId="0000015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5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tick the appropriate box:</w:t>
      </w:r>
    </w:p>
    <w:p w:rsidR="00000000" w:rsidDel="00000000" w:rsidP="00000000" w:rsidRDefault="00000000" w:rsidRPr="00000000" w14:paraId="0000016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bookmarkStart w:colFirst="0" w:colLast="0" w:name="bookmark=id.gjdgxs" w:id="0"/>
    <w:bookmarkEnd w:id="0"/>
    <w:p w:rsidR="00000000" w:rsidDel="00000000" w:rsidP="00000000" w:rsidRDefault="00000000" w:rsidRPr="00000000" w14:paraId="0000016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0"/>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I have a Protestant community background </w:t>
      </w:r>
    </w:p>
    <w:p w:rsidR="00000000" w:rsidDel="00000000" w:rsidP="00000000" w:rsidRDefault="00000000" w:rsidRPr="00000000" w14:paraId="0000016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1"/>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I have a Roman Catholic community background</w:t>
      </w:r>
    </w:p>
    <w:p w:rsidR="00000000" w:rsidDel="00000000" w:rsidP="00000000" w:rsidRDefault="00000000" w:rsidRPr="00000000" w14:paraId="0000016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I have neither a Protestant nor a Roman Catholic community background</w:t>
      </w:r>
    </w:p>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65">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MARITAL STATUS</w:t>
      </w:r>
    </w:p>
    <w:p w:rsidR="00000000" w:rsidDel="00000000" w:rsidP="00000000" w:rsidRDefault="00000000" w:rsidRPr="00000000" w14:paraId="0000016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6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tick the appropriate box:</w:t>
      </w:r>
    </w:p>
    <w:p w:rsidR="00000000" w:rsidDel="00000000" w:rsidP="00000000" w:rsidRDefault="00000000" w:rsidRPr="00000000" w14:paraId="0000016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Single</w:t>
      </w:r>
    </w:p>
    <w:p w:rsidR="00000000" w:rsidDel="00000000" w:rsidP="00000000" w:rsidRDefault="00000000" w:rsidRPr="00000000" w14:paraId="0000016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4"/>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Married/</w:t>
      </w:r>
      <w:r w:rsidDel="00000000" w:rsidR="00000000" w:rsidRPr="00000000">
        <w:rPr>
          <w:rFonts w:ascii="Calibri" w:cs="Calibri" w:eastAsia="Calibri" w:hAnsi="Calibri"/>
          <w:sz w:val="22"/>
          <w:szCs w:val="22"/>
          <w:rtl w:val="0"/>
        </w:rPr>
        <w:t xml:space="preserve">Cohabiting</w:t>
      </w:r>
      <w:r w:rsidDel="00000000" w:rsidR="00000000" w:rsidRPr="00000000">
        <w:rPr>
          <w:rFonts w:ascii="Calibri" w:cs="Calibri" w:eastAsia="Calibri" w:hAnsi="Calibri"/>
          <w:color w:val="000000"/>
          <w:sz w:val="22"/>
          <w:szCs w:val="22"/>
          <w:rtl w:val="0"/>
        </w:rPr>
        <w:t xml:space="preserve">/Civil Partnership Widowed</w:t>
      </w:r>
    </w:p>
    <w:p w:rsidR="00000000" w:rsidDel="00000000" w:rsidP="00000000" w:rsidRDefault="00000000" w:rsidRPr="00000000" w14:paraId="0000016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5"/>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Separated/Divorced</w:t>
      </w:r>
    </w:p>
    <w:p w:rsidR="00000000" w:rsidDel="00000000" w:rsidP="00000000" w:rsidRDefault="00000000" w:rsidRPr="00000000" w14:paraId="0000016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6D">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GENDER</w:t>
      </w:r>
    </w:p>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6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tick the appropriate box:</w:t>
      </w:r>
    </w:p>
    <w:p w:rsidR="00000000" w:rsidDel="00000000" w:rsidP="00000000" w:rsidRDefault="00000000" w:rsidRPr="00000000" w14:paraId="0000017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7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6"/>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Male   </w:t>
      </w:r>
      <w:sdt>
        <w:sdtPr>
          <w:tag w:val="goog_rdk_7"/>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Female   </w:t>
      </w:r>
      <w:sdt>
        <w:sdtPr>
          <w:tag w:val="goog_rdk_8"/>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Intersex  </w:t>
      </w:r>
      <w:sdt>
        <w:sdtPr>
          <w:tag w:val="goog_rdk_9"/>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Non-binary  </w:t>
      </w:r>
      <w:sdt>
        <w:sdtPr>
          <w:tag w:val="goog_rdk_10"/>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Prefer not to say </w:t>
      </w:r>
    </w:p>
    <w:p w:rsidR="00000000" w:rsidDel="00000000" w:rsidP="00000000" w:rsidRDefault="00000000" w:rsidRPr="00000000" w14:paraId="0000017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7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prefer to use your own gender identity, please write in: ______________________</w:t>
      </w:r>
    </w:p>
    <w:p w:rsidR="00000000" w:rsidDel="00000000" w:rsidP="00000000" w:rsidRDefault="00000000" w:rsidRPr="00000000" w14:paraId="0000017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7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Is the gender you identify with the same as your gender registered at birth? </w:t>
      </w:r>
    </w:p>
    <w:p w:rsidR="00000000" w:rsidDel="00000000" w:rsidP="00000000" w:rsidRDefault="00000000" w:rsidRPr="00000000" w14:paraId="0000017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7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 </w:t>
      </w:r>
      <w:sdt>
        <w:sdtPr>
          <w:tag w:val="goog_rdk_11"/>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No </w:t>
      </w:r>
      <w:sdt>
        <w:sdtPr>
          <w:tag w:val="goog_rdk_1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Prefer not to say </w:t>
      </w:r>
      <w:sdt>
        <w:sdtPr>
          <w:tag w:val="goog_rdk_1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7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79">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AGE</w:t>
      </w:r>
    </w:p>
    <w:p w:rsidR="00000000" w:rsidDel="00000000" w:rsidP="00000000" w:rsidRDefault="00000000" w:rsidRPr="00000000" w14:paraId="0000017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16-24  </w:t>
      </w:r>
      <w:sdt>
        <w:sdtPr>
          <w:tag w:val="goog_rdk_14"/>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25-29  </w:t>
      </w:r>
      <w:sdt>
        <w:sdtPr>
          <w:tag w:val="goog_rdk_15"/>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30-34   </w:t>
      </w:r>
      <w:sdt>
        <w:sdtPr>
          <w:tag w:val="goog_rdk_16"/>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35-39   </w:t>
      </w:r>
      <w:sdt>
        <w:sdtPr>
          <w:tag w:val="goog_rdk_17"/>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40-44   </w:t>
      </w:r>
      <w:sdt>
        <w:sdtPr>
          <w:tag w:val="goog_rdk_18"/>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45-49     </w:t>
      </w:r>
      <w:sdt>
        <w:sdtPr>
          <w:tag w:val="goog_rdk_19"/>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7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7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50-54   </w:t>
      </w:r>
      <w:sdt>
        <w:sdtPr>
          <w:tag w:val="goog_rdk_20"/>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55-59  </w:t>
      </w:r>
      <w:sdt>
        <w:sdtPr>
          <w:tag w:val="goog_rdk_21"/>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60-64  </w:t>
      </w:r>
      <w:sdt>
        <w:sdtPr>
          <w:tag w:val="goog_rdk_2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65+   </w:t>
      </w:r>
      <w:sdt>
        <w:sdtPr>
          <w:tag w:val="goog_rdk_2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Prefer not to say    </w:t>
      </w:r>
      <w:sdt>
        <w:sdtPr>
          <w:tag w:val="goog_rdk_24"/>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7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7F">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ETHNICITY</w:t>
      </w:r>
    </w:p>
    <w:p w:rsidR="00000000" w:rsidDel="00000000" w:rsidP="00000000" w:rsidRDefault="00000000" w:rsidRPr="00000000" w14:paraId="0000018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Ethnic origin is not about nationality, place of birth or citizenship. It is about the group to which you perceive you belong. Please tick the appropriate box</w:t>
      </w:r>
    </w:p>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25"/>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Asian or Asian British/Irish/Northern Irish       </w:t>
      </w:r>
    </w:p>
    <w:p w:rsidR="00000000" w:rsidDel="00000000" w:rsidP="00000000" w:rsidRDefault="00000000" w:rsidRPr="00000000" w14:paraId="0000018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26"/>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Black, African, Caribbean or Black British/Irish/Northern Irish </w:t>
      </w:r>
    </w:p>
    <w:p w:rsidR="00000000" w:rsidDel="00000000" w:rsidP="00000000" w:rsidRDefault="00000000" w:rsidRPr="00000000" w14:paraId="0000018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27"/>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Mixed or Multiple ethnic groups </w:t>
      </w:r>
    </w:p>
    <w:p w:rsidR="00000000" w:rsidDel="00000000" w:rsidP="00000000" w:rsidRDefault="00000000" w:rsidRPr="00000000" w14:paraId="0000018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28"/>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White </w:t>
      </w:r>
    </w:p>
    <w:p w:rsidR="00000000" w:rsidDel="00000000" w:rsidP="00000000" w:rsidRDefault="00000000" w:rsidRPr="00000000" w14:paraId="0000018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29"/>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Other </w:t>
      </w:r>
    </w:p>
    <w:p w:rsidR="00000000" w:rsidDel="00000000" w:rsidP="00000000" w:rsidRDefault="00000000" w:rsidRPr="00000000" w14:paraId="0000018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30"/>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Prefer not to say </w:t>
      </w:r>
    </w:p>
    <w:p w:rsidR="00000000" w:rsidDel="00000000" w:rsidP="00000000" w:rsidRDefault="00000000" w:rsidRPr="00000000" w14:paraId="0000018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8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other, please write in:      </w:t>
      </w:r>
    </w:p>
    <w:p w:rsidR="00000000" w:rsidDel="00000000" w:rsidP="00000000" w:rsidRDefault="00000000" w:rsidRPr="00000000" w14:paraId="0000018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8C">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DISABILITY / HEALTH CONDITION</w:t>
      </w:r>
    </w:p>
    <w:p w:rsidR="00000000" w:rsidDel="00000000" w:rsidP="00000000" w:rsidRDefault="00000000" w:rsidRPr="00000000" w14:paraId="0000018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8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consider yourself to have a disability or health condition?   </w:t>
      </w:r>
    </w:p>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 </w:t>
      </w:r>
      <w:sdt>
        <w:sdtPr>
          <w:tag w:val="goog_rdk_31"/>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No </w:t>
      </w:r>
      <w:sdt>
        <w:sdtPr>
          <w:tag w:val="goog_rdk_3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Prefer not to say </w:t>
      </w:r>
      <w:sdt>
        <w:sdtPr>
          <w:tag w:val="goog_rdk_3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‘Yes’, what is the effect or impact of your disability or health condition on your work? </w:t>
      </w:r>
    </w:p>
    <w:p w:rsidR="00000000" w:rsidDel="00000000" w:rsidP="00000000" w:rsidRDefault="00000000" w:rsidRPr="00000000" w14:paraId="0000019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write in here:</w:t>
      </w:r>
    </w:p>
    <w:p w:rsidR="00000000" w:rsidDel="00000000" w:rsidP="00000000" w:rsidRDefault="00000000" w:rsidRPr="00000000" w14:paraId="0000019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SEXUAL ORIENTATION</w:t>
      </w:r>
    </w:p>
    <w:p w:rsidR="00000000" w:rsidDel="00000000" w:rsidP="00000000" w:rsidRDefault="00000000" w:rsidRPr="00000000" w14:paraId="0000019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is your sexual orientation?</w:t>
      </w:r>
    </w:p>
    <w:p w:rsidR="00000000" w:rsidDel="00000000" w:rsidP="00000000" w:rsidRDefault="00000000" w:rsidRPr="00000000" w14:paraId="0000019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Heterosexual   </w:t>
      </w:r>
      <w:sdt>
        <w:sdtPr>
          <w:tag w:val="goog_rdk_34"/>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Gay   </w:t>
      </w:r>
      <w:sdt>
        <w:sdtPr>
          <w:tag w:val="goog_rdk_35"/>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Lesbian   </w:t>
      </w:r>
      <w:sdt>
        <w:sdtPr>
          <w:tag w:val="goog_rdk_36"/>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Bisexual </w:t>
      </w:r>
      <w:sdt>
        <w:sdtPr>
          <w:tag w:val="goog_rdk_37"/>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Asexual   </w:t>
      </w:r>
      <w:sdt>
        <w:sdtPr>
          <w:tag w:val="goog_rdk_38"/>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Pansexual </w:t>
      </w:r>
      <w:sdt>
        <w:sdtPr>
          <w:tag w:val="goog_rdk_39"/>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Undecided    </w:t>
      </w:r>
      <w:sdt>
        <w:sdtPr>
          <w:tag w:val="goog_rdk_40"/>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Other    </w:t>
      </w:r>
      <w:sdt>
        <w:sdtPr>
          <w:tag w:val="goog_rdk_41"/>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w:t>
        <w:tab/>
        <w:t xml:space="preserve">Prefer not to say     </w:t>
      </w:r>
      <w:sdt>
        <w:sdtPr>
          <w:tag w:val="goog_rdk_4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‘Other’ or you would prefer to use your own identity, please write in: </w:t>
      </w:r>
    </w:p>
    <w:p w:rsidR="00000000" w:rsidDel="00000000" w:rsidP="00000000" w:rsidRDefault="00000000" w:rsidRPr="00000000" w14:paraId="0000019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RELIGION / BELIEF</w:t>
      </w:r>
    </w:p>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is your religion or belief?</w:t>
      </w:r>
    </w:p>
    <w:p w:rsidR="00000000" w:rsidDel="00000000" w:rsidP="00000000" w:rsidRDefault="00000000" w:rsidRPr="00000000" w14:paraId="000001A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religion or belief  </w:t>
      </w:r>
      <w:sdt>
        <w:sdtPr>
          <w:tag w:val="goog_rdk_4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Buddhist  </w:t>
      </w:r>
      <w:sdt>
        <w:sdtPr>
          <w:tag w:val="goog_rdk_44"/>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Christian   </w:t>
      </w:r>
      <w:sdt>
        <w:sdtPr>
          <w:tag w:val="goog_rdk_45"/>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Hindu    </w:t>
      </w:r>
      <w:sdt>
        <w:sdtPr>
          <w:tag w:val="goog_rdk_46"/>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Jewish    </w:t>
      </w:r>
      <w:sdt>
        <w:sdtPr>
          <w:tag w:val="goog_rdk_47"/>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Muslim     </w:t>
      </w:r>
      <w:sdt>
        <w:sdtPr>
          <w:tag w:val="goog_rdk_48"/>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Sikh   </w:t>
      </w:r>
      <w:sdt>
        <w:sdtPr>
          <w:tag w:val="goog_rdk_49"/>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Prefer not to say   </w:t>
      </w:r>
      <w:sdt>
        <w:sdtPr>
          <w:tag w:val="goog_rdk_50"/>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other religion or belief, please write in: </w:t>
      </w:r>
    </w:p>
    <w:p w:rsidR="00000000" w:rsidDel="00000000" w:rsidP="00000000" w:rsidRDefault="00000000" w:rsidRPr="00000000" w14:paraId="000001A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A">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DEPENDANTS</w:t>
      </w:r>
    </w:p>
    <w:p w:rsidR="00000000" w:rsidDel="00000000" w:rsidP="00000000" w:rsidRDefault="00000000" w:rsidRPr="00000000" w14:paraId="000001A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have caring responsibilities? If yes, please tick all that apply:</w:t>
      </w:r>
    </w:p>
    <w:p w:rsidR="00000000" w:rsidDel="00000000" w:rsidP="00000000" w:rsidRDefault="00000000" w:rsidRPr="00000000" w14:paraId="000001A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51"/>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None  </w:t>
      </w:r>
    </w:p>
    <w:p w:rsidR="00000000" w:rsidDel="00000000" w:rsidP="00000000" w:rsidRDefault="00000000" w:rsidRPr="00000000" w14:paraId="000001A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5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Primary carer of a child/children (under 18)    </w:t>
      </w:r>
    </w:p>
    <w:p w:rsidR="00000000" w:rsidDel="00000000" w:rsidP="00000000" w:rsidRDefault="00000000" w:rsidRPr="00000000" w14:paraId="000001B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5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Primary carer of disabled child/children  </w:t>
      </w:r>
    </w:p>
    <w:p w:rsidR="00000000" w:rsidDel="00000000" w:rsidP="00000000" w:rsidRDefault="00000000" w:rsidRPr="00000000" w14:paraId="000001B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54"/>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Primary carer of disabled adult (18 and over)     </w:t>
      </w:r>
    </w:p>
    <w:p w:rsidR="00000000" w:rsidDel="00000000" w:rsidP="00000000" w:rsidRDefault="00000000" w:rsidRPr="00000000" w14:paraId="000001B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55"/>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Primary carer of older person  </w:t>
      </w:r>
    </w:p>
    <w:p w:rsidR="00000000" w:rsidDel="00000000" w:rsidP="00000000" w:rsidRDefault="00000000" w:rsidRPr="00000000" w14:paraId="000001B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56"/>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Secondary carer (another person carries out the main caring role)  </w:t>
      </w:r>
    </w:p>
    <w:p w:rsidR="00000000" w:rsidDel="00000000" w:rsidP="00000000" w:rsidRDefault="00000000" w:rsidRPr="00000000" w14:paraId="000001B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sdt>
        <w:sdtPr>
          <w:tag w:val="goog_rdk_57"/>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Calibri" w:cs="Calibri" w:eastAsia="Calibri" w:hAnsi="Calibri"/>
          <w:color w:val="000000"/>
          <w:sz w:val="22"/>
          <w:szCs w:val="22"/>
          <w:rtl w:val="0"/>
        </w:rPr>
        <w:t xml:space="preserve"> Prefer not to say  </w:t>
      </w:r>
    </w:p>
    <w:p w:rsidR="00000000" w:rsidDel="00000000" w:rsidP="00000000" w:rsidRDefault="00000000" w:rsidRPr="00000000" w14:paraId="000001B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B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Thank you for taking the time to complete the Application Form and Equal Opportunities Monitoring Form for the </w:t>
      </w:r>
      <w:r w:rsidDel="00000000" w:rsidR="00000000" w:rsidRPr="00000000">
        <w:rPr>
          <w:rFonts w:ascii="Calibri" w:cs="Calibri" w:eastAsia="Calibri" w:hAnsi="Calibri"/>
          <w:sz w:val="22"/>
          <w:szCs w:val="22"/>
          <w:rtl w:val="0"/>
        </w:rPr>
        <w:t xml:space="preserve">Facilitator In Residence</w:t>
      </w:r>
      <w:r w:rsidDel="00000000" w:rsidR="00000000" w:rsidRPr="00000000">
        <w:rPr>
          <w:rFonts w:ascii="Calibri" w:cs="Calibri" w:eastAsia="Calibri" w:hAnsi="Calibri"/>
          <w:b w:val="1"/>
          <w:color w:val="000000"/>
          <w:sz w:val="22"/>
          <w:szCs w:val="22"/>
          <w:rtl w:val="0"/>
        </w:rPr>
        <w:t xml:space="preserve"> position with Bruiser Theatre Company.</w:t>
      </w:r>
    </w:p>
    <w:p w:rsidR="00000000" w:rsidDel="00000000" w:rsidP="00000000" w:rsidRDefault="00000000" w:rsidRPr="00000000" w14:paraId="000001B8">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B9">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Please return the completed document via email to</w:t>
      </w:r>
      <w:r w:rsidDel="00000000" w:rsidR="00000000" w:rsidRPr="00000000">
        <w:rPr>
          <w:rFonts w:ascii="Calibri" w:cs="Calibri" w:eastAsia="Calibri" w:hAnsi="Calibri"/>
          <w:b w:val="1"/>
          <w:sz w:val="22"/>
          <w:szCs w:val="22"/>
          <w:rtl w:val="0"/>
        </w:rPr>
        <w:t xml:space="preserve"> </w:t>
      </w:r>
      <w:hyperlink r:id="rId9">
        <w:r w:rsidDel="00000000" w:rsidR="00000000" w:rsidRPr="00000000">
          <w:rPr>
            <w:rFonts w:ascii="Calibri" w:cs="Calibri" w:eastAsia="Calibri" w:hAnsi="Calibri"/>
            <w:b w:val="1"/>
            <w:color w:val="0000ff"/>
            <w:sz w:val="22"/>
            <w:szCs w:val="22"/>
            <w:u w:val="single"/>
            <w:rtl w:val="0"/>
          </w:rPr>
          <w:t xml:space="preserve">lara@bruisertheatrecompany.com</w:t>
        </w:r>
      </w:hyperlink>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at your earliest convenience, and </w:t>
      </w:r>
      <w:r w:rsidDel="00000000" w:rsidR="00000000" w:rsidRPr="00000000">
        <w:rPr>
          <w:rFonts w:ascii="Calibri" w:cs="Calibri" w:eastAsia="Calibri" w:hAnsi="Calibri"/>
          <w:b w:val="1"/>
          <w:sz w:val="22"/>
          <w:szCs w:val="22"/>
          <w:rtl w:val="0"/>
        </w:rPr>
        <w:t xml:space="preserve">no later than 12PM on Wednesday 15</w:t>
      </w:r>
      <w:r w:rsidDel="00000000" w:rsidR="00000000" w:rsidRPr="00000000">
        <w:rPr>
          <w:rFonts w:ascii="Calibri" w:cs="Calibri" w:eastAsia="Calibri" w:hAnsi="Calibri"/>
          <w:b w:val="1"/>
          <w:sz w:val="22"/>
          <w:szCs w:val="22"/>
          <w:vertAlign w:val="superscript"/>
          <w:rtl w:val="0"/>
        </w:rPr>
        <w:t xml:space="preserve">th</w:t>
      </w:r>
      <w:r w:rsidDel="00000000" w:rsidR="00000000" w:rsidRPr="00000000">
        <w:rPr>
          <w:rFonts w:ascii="Calibri" w:cs="Calibri" w:eastAsia="Calibri" w:hAnsi="Calibri"/>
          <w:b w:val="1"/>
          <w:sz w:val="22"/>
          <w:szCs w:val="22"/>
          <w:rtl w:val="0"/>
        </w:rPr>
        <w:t xml:space="preserve"> November 2023.</w:t>
      </w:r>
      <w:r w:rsidDel="00000000" w:rsidR="00000000" w:rsidRPr="00000000">
        <w:rPr>
          <w:rtl w:val="0"/>
        </w:rPr>
      </w:r>
    </w:p>
    <w:sectPr>
      <w:headerReference r:id="rId10" w:type="default"/>
      <w:footerReference r:id="rId11"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40" w:hanging="240"/>
      </w:pPr>
      <w:rPr>
        <w:smallCaps w:val="0"/>
        <w:strike w:val="0"/>
        <w:sz w:val="26"/>
        <w:szCs w:val="26"/>
        <w:shd w:fill="auto" w:val="clear"/>
        <w:vertAlign w:val="baseline"/>
      </w:rPr>
    </w:lvl>
    <w:lvl w:ilvl="1">
      <w:start w:val="1"/>
      <w:numFmt w:val="bullet"/>
      <w:lvlText w:val="-"/>
      <w:lvlJc w:val="left"/>
      <w:pPr>
        <w:ind w:left="480" w:hanging="240"/>
      </w:pPr>
      <w:rPr>
        <w:smallCaps w:val="0"/>
        <w:strike w:val="0"/>
        <w:sz w:val="26"/>
        <w:szCs w:val="26"/>
        <w:shd w:fill="auto" w:val="clear"/>
        <w:vertAlign w:val="baseline"/>
      </w:rPr>
    </w:lvl>
    <w:lvl w:ilvl="2">
      <w:start w:val="1"/>
      <w:numFmt w:val="bullet"/>
      <w:lvlText w:val="-"/>
      <w:lvlJc w:val="left"/>
      <w:pPr>
        <w:ind w:left="720" w:hanging="240"/>
      </w:pPr>
      <w:rPr>
        <w:smallCaps w:val="0"/>
        <w:strike w:val="0"/>
        <w:sz w:val="26"/>
        <w:szCs w:val="26"/>
        <w:shd w:fill="auto" w:val="clear"/>
        <w:vertAlign w:val="baseline"/>
      </w:rPr>
    </w:lvl>
    <w:lvl w:ilvl="3">
      <w:start w:val="1"/>
      <w:numFmt w:val="bullet"/>
      <w:lvlText w:val="-"/>
      <w:lvlJc w:val="left"/>
      <w:pPr>
        <w:ind w:left="960" w:hanging="240"/>
      </w:pPr>
      <w:rPr>
        <w:smallCaps w:val="0"/>
        <w:strike w:val="0"/>
        <w:sz w:val="26"/>
        <w:szCs w:val="26"/>
        <w:shd w:fill="auto" w:val="clear"/>
        <w:vertAlign w:val="baseline"/>
      </w:rPr>
    </w:lvl>
    <w:lvl w:ilvl="4">
      <w:start w:val="1"/>
      <w:numFmt w:val="bullet"/>
      <w:lvlText w:val="-"/>
      <w:lvlJc w:val="left"/>
      <w:pPr>
        <w:ind w:left="1200" w:hanging="240"/>
      </w:pPr>
      <w:rPr>
        <w:smallCaps w:val="0"/>
        <w:strike w:val="0"/>
        <w:sz w:val="26"/>
        <w:szCs w:val="26"/>
        <w:shd w:fill="auto" w:val="clear"/>
        <w:vertAlign w:val="baseline"/>
      </w:rPr>
    </w:lvl>
    <w:lvl w:ilvl="5">
      <w:start w:val="1"/>
      <w:numFmt w:val="bullet"/>
      <w:lvlText w:val="-"/>
      <w:lvlJc w:val="left"/>
      <w:pPr>
        <w:ind w:left="1440" w:hanging="240"/>
      </w:pPr>
      <w:rPr>
        <w:smallCaps w:val="0"/>
        <w:strike w:val="0"/>
        <w:sz w:val="26"/>
        <w:szCs w:val="26"/>
        <w:shd w:fill="auto" w:val="clear"/>
        <w:vertAlign w:val="baseline"/>
      </w:rPr>
    </w:lvl>
    <w:lvl w:ilvl="6">
      <w:start w:val="1"/>
      <w:numFmt w:val="bullet"/>
      <w:lvlText w:val="-"/>
      <w:lvlJc w:val="left"/>
      <w:pPr>
        <w:ind w:left="1680" w:hanging="240"/>
      </w:pPr>
      <w:rPr>
        <w:smallCaps w:val="0"/>
        <w:strike w:val="0"/>
        <w:sz w:val="26"/>
        <w:szCs w:val="26"/>
        <w:shd w:fill="auto" w:val="clear"/>
        <w:vertAlign w:val="baseline"/>
      </w:rPr>
    </w:lvl>
    <w:lvl w:ilvl="7">
      <w:start w:val="1"/>
      <w:numFmt w:val="bullet"/>
      <w:lvlText w:val="-"/>
      <w:lvlJc w:val="left"/>
      <w:pPr>
        <w:ind w:left="1920" w:hanging="240"/>
      </w:pPr>
      <w:rPr>
        <w:smallCaps w:val="0"/>
        <w:strike w:val="0"/>
        <w:sz w:val="26"/>
        <w:szCs w:val="26"/>
        <w:shd w:fill="auto" w:val="clear"/>
        <w:vertAlign w:val="baseline"/>
      </w:rPr>
    </w:lvl>
    <w:lvl w:ilvl="8">
      <w:start w:val="1"/>
      <w:numFmt w:val="bullet"/>
      <w:lvlText w:val="-"/>
      <w:lvlJc w:val="left"/>
      <w:pPr>
        <w:ind w:left="2160" w:hanging="240"/>
      </w:pPr>
      <w:rPr>
        <w:smallCaps w:val="0"/>
        <w:strike w:val="0"/>
        <w:sz w:val="26"/>
        <w:szCs w:val="26"/>
        <w:shd w:fill="auto" w:val="clear"/>
        <w:vertAlign w:val="baseline"/>
      </w:rPr>
    </w:lvl>
  </w:abstractNum>
  <w:abstractNum w:abstractNumId="2">
    <w:lvl w:ilvl="0">
      <w:start w:val="1"/>
      <w:numFmt w:val="bullet"/>
      <w:lvlText w:val="•"/>
      <w:lvlJc w:val="left"/>
      <w:pPr>
        <w:ind w:left="180" w:hanging="180"/>
      </w:pPr>
      <w:rPr>
        <w:smallCaps w:val="0"/>
        <w:strike w:val="0"/>
        <w:shd w:fill="auto" w:val="clear"/>
        <w:vertAlign w:val="baseline"/>
      </w:rPr>
    </w:lvl>
    <w:lvl w:ilvl="1">
      <w:start w:val="1"/>
      <w:numFmt w:val="bullet"/>
      <w:lvlText w:val="•"/>
      <w:lvlJc w:val="left"/>
      <w:pPr>
        <w:ind w:left="360" w:hanging="180"/>
      </w:pPr>
      <w:rPr>
        <w:smallCaps w:val="0"/>
        <w:strike w:val="0"/>
        <w:shd w:fill="auto" w:val="clear"/>
        <w:vertAlign w:val="baseline"/>
      </w:rPr>
    </w:lvl>
    <w:lvl w:ilvl="2">
      <w:start w:val="1"/>
      <w:numFmt w:val="bullet"/>
      <w:lvlText w:val="•"/>
      <w:lvlJc w:val="left"/>
      <w:pPr>
        <w:ind w:left="540" w:hanging="180"/>
      </w:pPr>
      <w:rPr>
        <w:smallCaps w:val="0"/>
        <w:strike w:val="0"/>
        <w:shd w:fill="auto" w:val="clear"/>
        <w:vertAlign w:val="baseline"/>
      </w:rPr>
    </w:lvl>
    <w:lvl w:ilvl="3">
      <w:start w:val="1"/>
      <w:numFmt w:val="bullet"/>
      <w:lvlText w:val="•"/>
      <w:lvlJc w:val="left"/>
      <w:pPr>
        <w:ind w:left="720" w:hanging="180"/>
      </w:pPr>
      <w:rPr>
        <w:smallCaps w:val="0"/>
        <w:strike w:val="0"/>
        <w:shd w:fill="auto" w:val="clear"/>
        <w:vertAlign w:val="baseline"/>
      </w:rPr>
    </w:lvl>
    <w:lvl w:ilvl="4">
      <w:start w:val="1"/>
      <w:numFmt w:val="bullet"/>
      <w:lvlText w:val="•"/>
      <w:lvlJc w:val="left"/>
      <w:pPr>
        <w:ind w:left="900" w:hanging="180"/>
      </w:pPr>
      <w:rPr>
        <w:smallCaps w:val="0"/>
        <w:strike w:val="0"/>
        <w:shd w:fill="auto" w:val="clear"/>
        <w:vertAlign w:val="baseline"/>
      </w:rPr>
    </w:lvl>
    <w:lvl w:ilvl="5">
      <w:start w:val="1"/>
      <w:numFmt w:val="bullet"/>
      <w:lvlText w:val="•"/>
      <w:lvlJc w:val="left"/>
      <w:pPr>
        <w:ind w:left="1080" w:hanging="180"/>
      </w:pPr>
      <w:rPr>
        <w:smallCaps w:val="0"/>
        <w:strike w:val="0"/>
        <w:shd w:fill="auto" w:val="clear"/>
        <w:vertAlign w:val="baseline"/>
      </w:rPr>
    </w:lvl>
    <w:lvl w:ilvl="6">
      <w:start w:val="1"/>
      <w:numFmt w:val="bullet"/>
      <w:lvlText w:val="•"/>
      <w:lvlJc w:val="left"/>
      <w:pPr>
        <w:ind w:left="1260" w:hanging="180"/>
      </w:pPr>
      <w:rPr>
        <w:smallCaps w:val="0"/>
        <w:strike w:val="0"/>
        <w:shd w:fill="auto" w:val="clear"/>
        <w:vertAlign w:val="baseline"/>
      </w:rPr>
    </w:lvl>
    <w:lvl w:ilvl="7">
      <w:start w:val="1"/>
      <w:numFmt w:val="bullet"/>
      <w:lvlText w:val="•"/>
      <w:lvlJc w:val="left"/>
      <w:pPr>
        <w:ind w:left="1440" w:hanging="180"/>
      </w:pPr>
      <w:rPr>
        <w:smallCaps w:val="0"/>
        <w:strike w:val="0"/>
        <w:shd w:fill="auto" w:val="clear"/>
        <w:vertAlign w:val="baseline"/>
      </w:rPr>
    </w:lvl>
    <w:lvl w:ilvl="8">
      <w:start w:val="1"/>
      <w:numFmt w:val="bullet"/>
      <w:lvlText w:val="•"/>
      <w:lvlJc w:val="left"/>
      <w:pPr>
        <w:ind w:left="1620" w:hanging="180"/>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677643"/>
    <w:rPr>
      <w:color w:val="0000ff" w:themeColor="hyperlink"/>
      <w:u w:val="single"/>
    </w:rPr>
  </w:style>
  <w:style w:type="character" w:styleId="UnresolvedMention">
    <w:name w:val="Unresolved Mention"/>
    <w:basedOn w:val="DefaultParagraphFont"/>
    <w:uiPriority w:val="99"/>
    <w:semiHidden w:val="1"/>
    <w:unhideWhenUsed w:val="1"/>
    <w:rsid w:val="0067764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lara@bruisertheatrecompany.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lara@bruisertheatrecompan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9i4ybE7fVYuaYrCaP9KTrj10q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zIJaWQuZ2pkZ3hzOAByITFaYnA2OS15MzBZQU5odmgtWWFud2VTcmhVUm5fYko4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2023-10-31T18:54:00Z</dcterms:created>
  <dc:creator>Lisa May</dc:creator>
</cp:coreProperties>
</file>